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62" w:rsidRDefault="00602462" w:rsidP="00781AD2">
      <w:pPr>
        <w:spacing w:line="400" w:lineRule="exact"/>
        <w:ind w:firstLineChars="1400" w:firstLine="3066"/>
        <w:rPr>
          <w:rFonts w:ascii="ＭＳ ゴシック" w:eastAsia="ＭＳ ゴシック" w:hAnsi="ＭＳ ゴシック"/>
          <w:sz w:val="24"/>
          <w:szCs w:val="24"/>
        </w:rPr>
      </w:pPr>
      <w:bookmarkStart w:id="0" w:name="_GoBack"/>
      <w:bookmarkEnd w:id="0"/>
    </w:p>
    <w:p w:rsidR="001A0337" w:rsidRPr="00857054" w:rsidRDefault="001A0337" w:rsidP="00781AD2">
      <w:pPr>
        <w:spacing w:line="400" w:lineRule="exact"/>
        <w:ind w:firstLineChars="1400" w:firstLine="3066"/>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1A0337" w:rsidRDefault="001A0337" w:rsidP="00781AD2">
      <w:pPr>
        <w:spacing w:line="400" w:lineRule="exact"/>
        <w:ind w:firstLineChars="300" w:firstLine="777"/>
        <w:jc w:val="center"/>
        <w:rPr>
          <w:rFonts w:ascii="HG創英角ｺﾞｼｯｸUB" w:eastAsia="HG創英角ｺﾞｼｯｸUB"/>
          <w:sz w:val="28"/>
          <w:szCs w:val="28"/>
        </w:rPr>
      </w:pPr>
      <w:r w:rsidRPr="00D977A3">
        <w:rPr>
          <w:rFonts w:ascii="HG創英角ｺﾞｼｯｸUB" w:eastAsia="HG創英角ｺﾞｼｯｸUB" w:hint="eastAsia"/>
          <w:sz w:val="28"/>
          <w:szCs w:val="28"/>
        </w:rPr>
        <w:t>被服学・美術デザイングループ</w:t>
      </w:r>
    </w:p>
    <w:p w:rsidR="001A0337" w:rsidRDefault="001A0337" w:rsidP="00781AD2">
      <w:pPr>
        <w:spacing w:line="400" w:lineRule="exact"/>
        <w:ind w:firstLineChars="300" w:firstLine="777"/>
        <w:jc w:val="center"/>
        <w:rPr>
          <w:rFonts w:ascii="HG創英角ｺﾞｼｯｸUB" w:eastAsia="HG創英角ｺﾞｼｯｸUB"/>
          <w:sz w:val="28"/>
          <w:szCs w:val="28"/>
        </w:rPr>
      </w:pPr>
      <w:r w:rsidRPr="00857054">
        <w:rPr>
          <w:rFonts w:ascii="HG創英角ｺﾞｼｯｸUB" w:eastAsia="HG創英角ｺﾞｼｯｸUB" w:hint="eastAsia"/>
          <w:sz w:val="28"/>
          <w:szCs w:val="28"/>
        </w:rPr>
        <w:t>分野連携アクティブ・ラーニング対話集会</w:t>
      </w:r>
    </w:p>
    <w:p w:rsidR="001A0337" w:rsidRPr="00D8334A" w:rsidRDefault="001A0337" w:rsidP="00781AD2">
      <w:pPr>
        <w:spacing w:line="400" w:lineRule="exact"/>
        <w:jc w:val="center"/>
        <w:rPr>
          <w:rFonts w:ascii="HG創英角ｺﾞｼｯｸUB" w:eastAsia="HG創英角ｺﾞｼｯｸU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1A0337" w:rsidRPr="00857054" w:rsidRDefault="001A0337" w:rsidP="00781AD2">
      <w:pPr>
        <w:spacing w:line="320" w:lineRule="exact"/>
        <w:jc w:val="left"/>
      </w:pPr>
    </w:p>
    <w:p w:rsidR="001A0337" w:rsidRDefault="001A0337" w:rsidP="00781AD2">
      <w:pPr>
        <w:spacing w:line="320" w:lineRule="exact"/>
        <w:ind w:firstLineChars="100" w:firstLine="190"/>
        <w:jc w:val="left"/>
        <w:rPr>
          <w:rFonts w:ascii="ＭＳ ゴシック" w:eastAsia="ＭＳ ゴシック" w:hAnsi="ＭＳ ゴシック"/>
          <w:b/>
        </w:rPr>
      </w:pPr>
      <w:r>
        <w:rPr>
          <w:rFonts w:ascii="ＭＳ ゴシック" w:eastAsia="ＭＳ ゴシック" w:hAnsi="ＭＳ ゴシック" w:hint="eastAsia"/>
          <w:b/>
        </w:rPr>
        <w:t>１．開催趣旨</w:t>
      </w:r>
    </w:p>
    <w:p w:rsidR="001A0337" w:rsidRDefault="001A0337" w:rsidP="00632671">
      <w:pPr>
        <w:spacing w:line="300" w:lineRule="exact"/>
        <w:ind w:leftChars="350" w:left="661" w:firstLineChars="100" w:firstLine="189"/>
        <w:jc w:val="left"/>
        <w:rPr>
          <w:szCs w:val="24"/>
        </w:rPr>
      </w:pPr>
      <w:r>
        <w:rPr>
          <w:rFonts w:hint="eastAsia"/>
          <w:szCs w:val="21"/>
        </w:rPr>
        <w:t>昨年の対話集会では、</w:t>
      </w:r>
      <w:r w:rsidRPr="00F37727">
        <w:rPr>
          <w:rFonts w:hint="eastAsia"/>
          <w:szCs w:val="24"/>
        </w:rPr>
        <w:t>学力の３要素を高めるために</w:t>
      </w:r>
      <w:r w:rsidRPr="00F37727">
        <w:rPr>
          <w:szCs w:val="24"/>
        </w:rPr>
        <w:t>ICT</w:t>
      </w:r>
      <w:r w:rsidRPr="00F37727">
        <w:rPr>
          <w:rFonts w:hint="eastAsia"/>
          <w:szCs w:val="24"/>
        </w:rPr>
        <w:t>を活用した教育・学修方法の工夫・改善</w:t>
      </w:r>
      <w:r>
        <w:rPr>
          <w:rFonts w:hint="eastAsia"/>
          <w:szCs w:val="24"/>
        </w:rPr>
        <w:t>、</w:t>
      </w:r>
      <w:r w:rsidRPr="00F37727">
        <w:rPr>
          <w:rFonts w:hint="eastAsia"/>
          <w:szCs w:val="24"/>
        </w:rPr>
        <w:t>授業科目の相互改善</w:t>
      </w:r>
      <w:r w:rsidRPr="009A6A61">
        <w:rPr>
          <w:rFonts w:hint="eastAsia"/>
          <w:szCs w:val="24"/>
        </w:rPr>
        <w:t>を促進するための仕組みと</w:t>
      </w:r>
      <w:r w:rsidRPr="009A6A61">
        <w:rPr>
          <w:szCs w:val="24"/>
        </w:rPr>
        <w:t>ICT</w:t>
      </w:r>
      <w:r w:rsidRPr="009A6A61">
        <w:rPr>
          <w:rFonts w:hint="eastAsia"/>
          <w:szCs w:val="24"/>
        </w:rPr>
        <w:t>の活用、</w:t>
      </w:r>
      <w:r w:rsidRPr="009A6A61">
        <w:rPr>
          <w:szCs w:val="24"/>
        </w:rPr>
        <w:t>ICT</w:t>
      </w:r>
      <w:r>
        <w:rPr>
          <w:rFonts w:hint="eastAsia"/>
          <w:szCs w:val="24"/>
        </w:rPr>
        <w:t>による外部評価モデルの必要性と仕組みについて意見交換しました。その結果、</w:t>
      </w:r>
      <w:r w:rsidRPr="009C14A0">
        <w:rPr>
          <w:szCs w:val="24"/>
        </w:rPr>
        <w:t>ICT</w:t>
      </w:r>
      <w:r w:rsidRPr="009C14A0">
        <w:rPr>
          <w:rFonts w:hint="eastAsia"/>
          <w:szCs w:val="24"/>
        </w:rPr>
        <w:t>を活用したアクティブ・ラーニングは進んでいるが、知識の活用や創造を目指す分野連携の取り組みは殆ど進んで</w:t>
      </w:r>
      <w:r>
        <w:rPr>
          <w:rFonts w:hint="eastAsia"/>
          <w:szCs w:val="24"/>
        </w:rPr>
        <w:t>いません。また、</w:t>
      </w:r>
      <w:r w:rsidRPr="009C14A0">
        <w:rPr>
          <w:szCs w:val="24"/>
        </w:rPr>
        <w:t>ICT</w:t>
      </w:r>
      <w:r w:rsidRPr="009C14A0">
        <w:rPr>
          <w:rFonts w:hint="eastAsia"/>
          <w:szCs w:val="24"/>
        </w:rPr>
        <w:t>を用いて授業内容を可視化し教員相互で理解し合う取り組みの必要性は認識されてい</w:t>
      </w:r>
      <w:r>
        <w:rPr>
          <w:rFonts w:hint="eastAsia"/>
          <w:szCs w:val="24"/>
        </w:rPr>
        <w:t>ます</w:t>
      </w:r>
      <w:r w:rsidRPr="009C14A0">
        <w:rPr>
          <w:rFonts w:hint="eastAsia"/>
          <w:szCs w:val="24"/>
        </w:rPr>
        <w:t>が</w:t>
      </w:r>
      <w:r>
        <w:rPr>
          <w:rFonts w:hint="eastAsia"/>
          <w:szCs w:val="24"/>
        </w:rPr>
        <w:t>、</w:t>
      </w:r>
      <w:r w:rsidRPr="009C14A0">
        <w:rPr>
          <w:rFonts w:hint="eastAsia"/>
          <w:szCs w:val="24"/>
        </w:rPr>
        <w:t>教学マネジメントを含めた全学的な取組み</w:t>
      </w:r>
      <w:r>
        <w:rPr>
          <w:rFonts w:hint="eastAsia"/>
          <w:szCs w:val="24"/>
        </w:rPr>
        <w:t>は進んでいないことが判明しました。さらに、学修成果の質保証の取り組みとして、</w:t>
      </w:r>
      <w:r>
        <w:rPr>
          <w:szCs w:val="24"/>
        </w:rPr>
        <w:t>ICT</w:t>
      </w:r>
      <w:r>
        <w:rPr>
          <w:rFonts w:hint="eastAsia"/>
          <w:szCs w:val="24"/>
        </w:rPr>
        <w:t>による外部評価モデルの新たな提案については、総論賛成の意見が多い一方、</w:t>
      </w:r>
      <w:r>
        <w:rPr>
          <w:rFonts w:hint="eastAsia"/>
        </w:rPr>
        <w:t>被服･美術デザイン分野では創造性の評価に適さないとの意見もあり、今後、各分野で実現に向けて詳細な議論を展開することになりました。</w:t>
      </w:r>
    </w:p>
    <w:p w:rsidR="001A0337" w:rsidRPr="00F22F26" w:rsidRDefault="001A0337" w:rsidP="00781AD2">
      <w:pPr>
        <w:spacing w:line="320" w:lineRule="exact"/>
        <w:ind w:leftChars="350" w:left="661" w:firstLineChars="100" w:firstLine="189"/>
      </w:pPr>
      <w:r w:rsidRPr="00F22F26">
        <w:rPr>
          <w:rFonts w:hint="eastAsia"/>
        </w:rPr>
        <w:t>そこで、本年度は、創造性、独創性の能力を高め、社会に発信する力を向上させる</w:t>
      </w:r>
      <w:r w:rsidRPr="00F22F26">
        <w:t>ICT</w:t>
      </w:r>
      <w:r w:rsidRPr="00F22F26">
        <w:rPr>
          <w:rFonts w:hint="eastAsia"/>
        </w:rPr>
        <w:t>活用授業の研究、ネット上で学内外の意見を取り入れたオープンな教育改善の可能性と課題、教育の質保証の仕組みとして</w:t>
      </w:r>
      <w:r w:rsidRPr="00F22F26">
        <w:t>ICT</w:t>
      </w:r>
      <w:r w:rsidRPr="00F22F26">
        <w:rPr>
          <w:rFonts w:hint="eastAsia"/>
        </w:rPr>
        <w:t>を活用した外部評価モデルの可能性について議論を深めて意見交換したいと考えております。</w:t>
      </w:r>
    </w:p>
    <w:p w:rsidR="001A0337" w:rsidRPr="00F22F26" w:rsidRDefault="001A0337" w:rsidP="00781AD2">
      <w:pPr>
        <w:spacing w:line="320" w:lineRule="exact"/>
        <w:ind w:leftChars="350" w:left="661" w:firstLineChars="100" w:firstLine="189"/>
      </w:pPr>
    </w:p>
    <w:p w:rsidR="001A0337" w:rsidRDefault="001A0337" w:rsidP="00781AD2">
      <w:pPr>
        <w:spacing w:line="320" w:lineRule="exact"/>
        <w:ind w:firstLineChars="100" w:firstLine="190"/>
        <w:jc w:val="left"/>
        <w:rPr>
          <w:rFonts w:ascii="ＭＳ ゴシック" w:eastAsia="ＭＳ ゴシック" w:hAnsi="ＭＳ ゴシック"/>
          <w:b/>
        </w:rPr>
      </w:pPr>
      <w:r w:rsidRPr="00857054">
        <w:rPr>
          <w:rFonts w:ascii="ＭＳ ゴシック" w:eastAsia="ＭＳ ゴシック" w:hAnsi="ＭＳ ゴシック" w:hint="eastAsia"/>
          <w:b/>
        </w:rPr>
        <w:t>２</w:t>
      </w:r>
      <w:r w:rsidRPr="00857054">
        <w:rPr>
          <w:rFonts w:ascii="ＭＳ ゴシック" w:eastAsia="ＭＳ ゴシック" w:hAnsi="ＭＳ ゴシック"/>
          <w:b/>
        </w:rPr>
        <w:t xml:space="preserve">. </w:t>
      </w:r>
      <w:r w:rsidRPr="00857054">
        <w:rPr>
          <w:rFonts w:ascii="ＭＳ ゴシック" w:eastAsia="ＭＳ ゴシック" w:hAnsi="ＭＳ ゴシック" w:hint="eastAsia"/>
          <w:b/>
        </w:rPr>
        <w:t>対話集会のねらい</w:t>
      </w:r>
    </w:p>
    <w:p w:rsidR="001A0337" w:rsidRDefault="001A0337" w:rsidP="00781AD2">
      <w:pPr>
        <w:spacing w:line="320" w:lineRule="exact"/>
        <w:ind w:leftChars="400" w:left="756" w:firstLineChars="100" w:firstLine="189"/>
        <w:rPr>
          <w:rFonts w:ascii="ＭＳ 明朝"/>
          <w:szCs w:val="21"/>
        </w:rPr>
      </w:pPr>
      <w:r w:rsidRPr="00D2348D">
        <w:rPr>
          <w:rFonts w:ascii="ＭＳ 明朝" w:hAnsi="ＭＳ 明朝" w:hint="eastAsia"/>
          <w:szCs w:val="21"/>
        </w:rPr>
        <w:t>本年度は、創造性、独創性の能力を高め、社会に発信する力を向上させる</w:t>
      </w:r>
      <w:r w:rsidRPr="00D2348D">
        <w:rPr>
          <w:rFonts w:ascii="ＭＳ 明朝" w:hAnsi="ＭＳ 明朝"/>
          <w:szCs w:val="21"/>
        </w:rPr>
        <w:t>ICT</w:t>
      </w:r>
      <w:r w:rsidRPr="00D2348D">
        <w:rPr>
          <w:rFonts w:ascii="ＭＳ 明朝" w:hAnsi="ＭＳ 明朝" w:hint="eastAsia"/>
          <w:szCs w:val="21"/>
        </w:rPr>
        <w:t>活用</w:t>
      </w:r>
      <w:r>
        <w:rPr>
          <w:rFonts w:ascii="ＭＳ 明朝" w:hAnsi="ＭＳ 明朝" w:hint="eastAsia"/>
          <w:szCs w:val="21"/>
        </w:rPr>
        <w:t>による</w:t>
      </w:r>
      <w:r w:rsidRPr="00D2348D">
        <w:rPr>
          <w:rFonts w:ascii="ＭＳ 明朝" w:hAnsi="ＭＳ 明朝" w:hint="eastAsia"/>
          <w:szCs w:val="21"/>
        </w:rPr>
        <w:t>授業</w:t>
      </w:r>
      <w:r>
        <w:rPr>
          <w:rFonts w:ascii="ＭＳ 明朝" w:hAnsi="ＭＳ 明朝" w:hint="eastAsia"/>
          <w:szCs w:val="21"/>
        </w:rPr>
        <w:t>改善を中心に、</w:t>
      </w:r>
      <w:r w:rsidRPr="00BF5912">
        <w:rPr>
          <w:rFonts w:ascii="ＭＳ 明朝" w:hAnsi="ＭＳ 明朝" w:hint="eastAsia"/>
          <w:szCs w:val="21"/>
        </w:rPr>
        <w:t>以下</w:t>
      </w:r>
      <w:r>
        <w:rPr>
          <w:rFonts w:ascii="ＭＳ 明朝" w:hAnsi="ＭＳ 明朝" w:hint="eastAsia"/>
          <w:szCs w:val="21"/>
        </w:rPr>
        <w:t>のような観点で意見を交換する</w:t>
      </w:r>
      <w:r w:rsidRPr="00BF5912">
        <w:rPr>
          <w:rFonts w:ascii="ＭＳ 明朝" w:hAnsi="ＭＳ 明朝" w:hint="eastAsia"/>
          <w:szCs w:val="21"/>
        </w:rPr>
        <w:t>対話集会を展開します。</w:t>
      </w:r>
    </w:p>
    <w:p w:rsidR="001A0337" w:rsidRDefault="001A0337" w:rsidP="005164F8">
      <w:pPr>
        <w:spacing w:line="320" w:lineRule="exact"/>
        <w:ind w:leftChars="300" w:left="756" w:hangingChars="100" w:hanging="189"/>
        <w:rPr>
          <w:rFonts w:ascii="ＭＳ 明朝"/>
          <w:szCs w:val="21"/>
        </w:rPr>
      </w:pPr>
      <w:r w:rsidRPr="00542143">
        <w:rPr>
          <w:rFonts w:ascii="ＭＳ 明朝" w:hAnsi="ＭＳ 明朝" w:hint="eastAsia"/>
          <w:szCs w:val="21"/>
        </w:rPr>
        <w:t>①　学生の作品</w:t>
      </w:r>
      <w:r>
        <w:rPr>
          <w:rFonts w:ascii="ＭＳ 明朝" w:hAnsi="ＭＳ 明朝" w:hint="eastAsia"/>
          <w:szCs w:val="21"/>
        </w:rPr>
        <w:t>制作</w:t>
      </w:r>
      <w:r w:rsidRPr="00542143">
        <w:rPr>
          <w:rFonts w:ascii="ＭＳ 明朝" w:hAnsi="ＭＳ 明朝" w:hint="eastAsia"/>
          <w:szCs w:val="21"/>
        </w:rPr>
        <w:t>力の向上を目指して、創造力・独創力を高め、社会に発信する力を向上させる</w:t>
      </w:r>
      <w:r w:rsidRPr="00542143">
        <w:rPr>
          <w:rFonts w:ascii="ＭＳ 明朝" w:hAnsi="ＭＳ 明朝"/>
          <w:szCs w:val="21"/>
        </w:rPr>
        <w:t>ICT</w:t>
      </w:r>
      <w:r w:rsidRPr="00542143">
        <w:rPr>
          <w:rFonts w:ascii="ＭＳ 明朝" w:hAnsi="ＭＳ 明朝" w:hint="eastAsia"/>
          <w:szCs w:val="21"/>
        </w:rPr>
        <w:t>活用による共通プラットフォームの可能性について</w:t>
      </w:r>
      <w:r>
        <w:rPr>
          <w:rFonts w:ascii="ＭＳ 明朝" w:hAnsi="ＭＳ 明朝" w:hint="eastAsia"/>
          <w:szCs w:val="21"/>
        </w:rPr>
        <w:t>探求</w:t>
      </w:r>
      <w:r w:rsidRPr="00542143">
        <w:rPr>
          <w:rFonts w:ascii="ＭＳ 明朝" w:hAnsi="ＭＳ 明朝" w:hint="eastAsia"/>
          <w:szCs w:val="21"/>
        </w:rPr>
        <w:t>します。</w:t>
      </w:r>
    </w:p>
    <w:p w:rsidR="001A0337" w:rsidRDefault="001A0337" w:rsidP="00781AD2">
      <w:pPr>
        <w:spacing w:line="320" w:lineRule="exact"/>
        <w:ind w:firstLineChars="300" w:firstLine="567"/>
        <w:rPr>
          <w:szCs w:val="24"/>
        </w:rPr>
      </w:pPr>
      <w:r w:rsidRPr="00C2028C">
        <w:rPr>
          <w:rFonts w:hint="eastAsia"/>
          <w:szCs w:val="24"/>
        </w:rPr>
        <w:t>②</w:t>
      </w:r>
      <w:r w:rsidRPr="00C2028C">
        <w:rPr>
          <w:szCs w:val="24"/>
        </w:rPr>
        <w:t xml:space="preserve">  </w:t>
      </w:r>
      <w:r w:rsidRPr="00C2028C">
        <w:rPr>
          <w:rFonts w:hint="eastAsia"/>
          <w:szCs w:val="24"/>
        </w:rPr>
        <w:t>ネット上で学内および地域社会・企業などによる外部からの意見を組み入れたオープンな教育改善</w:t>
      </w:r>
    </w:p>
    <w:p w:rsidR="001A0337" w:rsidRPr="00C2028C" w:rsidRDefault="001A0337" w:rsidP="00781AD2">
      <w:pPr>
        <w:spacing w:line="320" w:lineRule="exact"/>
        <w:ind w:firstLineChars="400" w:firstLine="756"/>
        <w:rPr>
          <w:szCs w:val="24"/>
        </w:rPr>
      </w:pPr>
      <w:r w:rsidRPr="00C2028C">
        <w:rPr>
          <w:rFonts w:hint="eastAsia"/>
          <w:szCs w:val="24"/>
        </w:rPr>
        <w:t>の仕組みについて実現の可能性を探求します。</w:t>
      </w:r>
    </w:p>
    <w:p w:rsidR="001A0337" w:rsidRDefault="001A0337" w:rsidP="00781AD2">
      <w:pPr>
        <w:spacing w:line="320" w:lineRule="exact"/>
        <w:ind w:firstLineChars="300" w:firstLine="567"/>
        <w:rPr>
          <w:szCs w:val="24"/>
        </w:rPr>
      </w:pPr>
      <w:r w:rsidRPr="00C2028C">
        <w:rPr>
          <w:rFonts w:hint="eastAsia"/>
          <w:szCs w:val="24"/>
        </w:rPr>
        <w:t>③　学修成果の質保証に向けた</w:t>
      </w:r>
      <w:r>
        <w:rPr>
          <w:szCs w:val="24"/>
        </w:rPr>
        <w:t>ICT</w:t>
      </w:r>
      <w:r>
        <w:rPr>
          <w:rFonts w:hint="eastAsia"/>
          <w:szCs w:val="24"/>
        </w:rPr>
        <w:t>を活用した</w:t>
      </w:r>
      <w:r w:rsidRPr="00C2028C">
        <w:rPr>
          <w:rFonts w:hint="eastAsia"/>
          <w:szCs w:val="24"/>
        </w:rPr>
        <w:t>外部評価モデルの仕組み、実現に向けた課題・対応策</w:t>
      </w:r>
    </w:p>
    <w:p w:rsidR="001A0337" w:rsidRPr="00C2028C" w:rsidRDefault="001A0337" w:rsidP="00781AD2">
      <w:pPr>
        <w:spacing w:line="320" w:lineRule="exact"/>
        <w:ind w:firstLineChars="400" w:firstLine="756"/>
        <w:rPr>
          <w:szCs w:val="24"/>
        </w:rPr>
      </w:pPr>
      <w:r w:rsidRPr="00C2028C">
        <w:rPr>
          <w:rFonts w:hint="eastAsia"/>
          <w:szCs w:val="24"/>
        </w:rPr>
        <w:t>について</w:t>
      </w:r>
      <w:r>
        <w:rPr>
          <w:rFonts w:hint="eastAsia"/>
          <w:szCs w:val="24"/>
        </w:rPr>
        <w:t>理解の</w:t>
      </w:r>
      <w:r w:rsidRPr="00C2028C">
        <w:rPr>
          <w:rFonts w:hint="eastAsia"/>
          <w:szCs w:val="24"/>
        </w:rPr>
        <w:t>共有を行います。</w:t>
      </w:r>
    </w:p>
    <w:p w:rsidR="001A0337" w:rsidRPr="00254DD1" w:rsidRDefault="001A0337" w:rsidP="00781AD2">
      <w:pPr>
        <w:spacing w:line="320" w:lineRule="exact"/>
        <w:ind w:firstLineChars="100" w:firstLine="159"/>
        <w:jc w:val="left"/>
        <w:rPr>
          <w:rFonts w:ascii="ＭＳ 明朝"/>
          <w:color w:val="FF0000"/>
          <w:sz w:val="18"/>
          <w:szCs w:val="18"/>
        </w:rPr>
      </w:pPr>
    </w:p>
    <w:p w:rsidR="001A0337" w:rsidRPr="00254DD1" w:rsidRDefault="001A0337" w:rsidP="00781AD2">
      <w:pPr>
        <w:spacing w:line="320" w:lineRule="exact"/>
        <w:ind w:firstLineChars="100" w:firstLine="190"/>
        <w:jc w:val="left"/>
        <w:rPr>
          <w:b/>
        </w:rPr>
      </w:pPr>
      <w:r w:rsidRPr="00254DD1">
        <w:rPr>
          <w:rFonts w:ascii="ＭＳ ゴシック" w:eastAsia="ＭＳ ゴシック" w:hAnsi="ＭＳ ゴシック" w:hint="eastAsia"/>
          <w:b/>
        </w:rPr>
        <w:t>３．プログラム</w:t>
      </w:r>
      <w:r w:rsidRPr="00254DD1">
        <w:rPr>
          <w:rFonts w:hint="eastAsia"/>
          <w:b/>
        </w:rPr>
        <w:t xml:space="preserve">　</w:t>
      </w:r>
    </w:p>
    <w:p w:rsidR="001A0337" w:rsidRPr="00254DD1" w:rsidRDefault="001A0337" w:rsidP="00781AD2">
      <w:pPr>
        <w:pStyle w:val="a7"/>
        <w:spacing w:line="320" w:lineRule="exact"/>
        <w:ind w:leftChars="9" w:left="17" w:firstLineChars="100" w:firstLine="189"/>
        <w:jc w:val="left"/>
      </w:pPr>
      <w:r w:rsidRPr="00254DD1">
        <w:rPr>
          <w:rFonts w:hint="eastAsia"/>
        </w:rPr>
        <w:t xml:space="preserve">（１）開催趣旨の説明　　　　　　　　　　　　　　　　　</w:t>
      </w:r>
    </w:p>
    <w:p w:rsidR="001A0337" w:rsidRPr="00254DD1" w:rsidRDefault="001A0337" w:rsidP="00781AD2">
      <w:pPr>
        <w:pStyle w:val="a7"/>
        <w:spacing w:line="320" w:lineRule="exact"/>
        <w:ind w:leftChars="9" w:left="17" w:firstLineChars="100" w:firstLine="189"/>
        <w:jc w:val="left"/>
      </w:pPr>
      <w:r w:rsidRPr="00254DD1">
        <w:rPr>
          <w:rFonts w:hint="eastAsia"/>
        </w:rPr>
        <w:t>（２）アクティブ・ラーニングの話題提供</w:t>
      </w:r>
    </w:p>
    <w:p w:rsidR="001A0337" w:rsidRPr="00254DD1" w:rsidRDefault="001A0337" w:rsidP="00781AD2">
      <w:pPr>
        <w:spacing w:line="320" w:lineRule="exact"/>
        <w:ind w:firstLineChars="400" w:firstLine="756"/>
        <w:jc w:val="left"/>
        <w:rPr>
          <w:rFonts w:ascii="ＭＳ 明朝"/>
          <w:b/>
          <w:szCs w:val="21"/>
        </w:rPr>
      </w:pPr>
      <w:r>
        <w:rPr>
          <w:rFonts w:ascii="ＭＳ 明朝" w:hAnsi="ＭＳ 明朝" w:hint="eastAsia"/>
          <w:szCs w:val="21"/>
        </w:rPr>
        <w:t>①</w:t>
      </w:r>
      <w:r w:rsidRPr="00254DD1">
        <w:rPr>
          <w:rFonts w:ascii="ＭＳ 明朝" w:hAnsi="ＭＳ 明朝"/>
          <w:szCs w:val="21"/>
        </w:rPr>
        <w:t xml:space="preserve"> </w:t>
      </w:r>
      <w:r w:rsidRPr="00254DD1">
        <w:rPr>
          <w:rFonts w:ascii="ＭＳ 明朝" w:hAnsi="ＭＳ 明朝" w:hint="eastAsia"/>
          <w:szCs w:val="21"/>
        </w:rPr>
        <w:t xml:space="preserve">被服学分野　</w:t>
      </w:r>
    </w:p>
    <w:p w:rsidR="001A0337" w:rsidRPr="000E6037" w:rsidRDefault="001A0337" w:rsidP="00781AD2">
      <w:pPr>
        <w:spacing w:line="320" w:lineRule="exact"/>
        <w:ind w:firstLineChars="499" w:firstLine="947"/>
        <w:jc w:val="left"/>
        <w:rPr>
          <w:rFonts w:ascii="ＭＳ 明朝"/>
          <w:b/>
          <w:szCs w:val="21"/>
        </w:rPr>
      </w:pPr>
      <w:r w:rsidRPr="000E6037">
        <w:rPr>
          <w:rFonts w:ascii="ＭＳ 明朝" w:hAnsi="ＭＳ 明朝" w:hint="eastAsia"/>
          <w:b/>
          <w:szCs w:val="21"/>
        </w:rPr>
        <w:t>「</w:t>
      </w:r>
      <w:r w:rsidRPr="00CA2330">
        <w:rPr>
          <w:rFonts w:ascii="ＭＳ 明朝" w:hAnsi="ＭＳ 明朝" w:hint="eastAsia"/>
          <w:b/>
          <w:szCs w:val="21"/>
        </w:rPr>
        <w:t>被服教育におけるＩＣＴ活用の効果と評価について</w:t>
      </w:r>
      <w:r w:rsidRPr="000E6037">
        <w:rPr>
          <w:rFonts w:ascii="ＭＳ 明朝" w:hAnsi="ＭＳ 明朝" w:hint="eastAsia"/>
          <w:b/>
          <w:szCs w:val="21"/>
        </w:rPr>
        <w:t>」</w:t>
      </w:r>
    </w:p>
    <w:p w:rsidR="001A0337" w:rsidRDefault="001A0337" w:rsidP="00781AD2">
      <w:pPr>
        <w:spacing w:line="320" w:lineRule="exact"/>
        <w:ind w:firstLineChars="700" w:firstLine="1323"/>
        <w:jc w:val="left"/>
        <w:rPr>
          <w:rFonts w:ascii="ＭＳ 明朝"/>
          <w:szCs w:val="21"/>
        </w:rPr>
      </w:pPr>
      <w:r w:rsidRPr="00CA2330">
        <w:rPr>
          <w:rFonts w:ascii="ＭＳ 明朝" w:hAnsi="ＭＳ 明朝" w:hint="eastAsia"/>
          <w:szCs w:val="21"/>
        </w:rPr>
        <w:t>被服製作実習の</w:t>
      </w:r>
      <w:r>
        <w:rPr>
          <w:rFonts w:ascii="ＭＳ 明朝" w:hAnsi="ＭＳ 明朝" w:hint="eastAsia"/>
          <w:szCs w:val="21"/>
        </w:rPr>
        <w:t>知識理解の向上を図るため、ＬＭＳに被服製作の基礎知識・所作などの動画を</w:t>
      </w:r>
    </w:p>
    <w:p w:rsidR="001A0337" w:rsidRPr="005164F8" w:rsidRDefault="001A0337" w:rsidP="00781AD2">
      <w:pPr>
        <w:spacing w:line="320" w:lineRule="exact"/>
        <w:ind w:firstLineChars="600" w:firstLine="1134"/>
        <w:jc w:val="left"/>
        <w:rPr>
          <w:rFonts w:ascii="ＭＳ Ｐ明朝" w:eastAsia="ＭＳ Ｐ明朝" w:hAnsi="ＭＳ Ｐ明朝"/>
          <w:szCs w:val="21"/>
        </w:rPr>
      </w:pPr>
      <w:r>
        <w:rPr>
          <w:rFonts w:ascii="ＭＳ 明朝" w:hAnsi="ＭＳ 明朝" w:hint="eastAsia"/>
          <w:szCs w:val="21"/>
        </w:rPr>
        <w:t>掲載して、</w:t>
      </w:r>
      <w:r w:rsidRPr="005164F8">
        <w:rPr>
          <w:rFonts w:ascii="ＭＳ Ｐ明朝" w:eastAsia="ＭＳ Ｐ明朝" w:hAnsi="ＭＳ Ｐ明朝" w:hint="eastAsia"/>
          <w:szCs w:val="21"/>
        </w:rPr>
        <w:t>学修行動を把握することで、授業運営の評価・改善に役立てている取り組みを紹介する。</w:t>
      </w:r>
    </w:p>
    <w:p w:rsidR="001A0337" w:rsidRDefault="001A0337" w:rsidP="00781AD2">
      <w:pPr>
        <w:spacing w:line="320" w:lineRule="exact"/>
        <w:ind w:firstLineChars="2100" w:firstLine="3969"/>
        <w:jc w:val="left"/>
        <w:rPr>
          <w:rFonts w:ascii="ＭＳ 明朝"/>
          <w:szCs w:val="21"/>
        </w:rPr>
      </w:pPr>
      <w:r w:rsidRPr="000E6037">
        <w:rPr>
          <w:rFonts w:ascii="ＭＳ 明朝" w:hAnsi="ＭＳ 明朝" w:hint="eastAsia"/>
          <w:szCs w:val="21"/>
        </w:rPr>
        <w:t>東京家政大学</w:t>
      </w:r>
      <w:r>
        <w:rPr>
          <w:rFonts w:ascii="ＭＳ 明朝" w:hAnsi="ＭＳ 明朝"/>
          <w:szCs w:val="21"/>
        </w:rPr>
        <w:t xml:space="preserve">  </w:t>
      </w:r>
      <w:r w:rsidRPr="000E6037">
        <w:rPr>
          <w:rFonts w:ascii="ＭＳ 明朝" w:hAnsi="ＭＳ 明朝" w:hint="eastAsia"/>
          <w:szCs w:val="21"/>
        </w:rPr>
        <w:t>服飾美術学科准教授</w:t>
      </w:r>
      <w:r>
        <w:rPr>
          <w:rFonts w:ascii="ＭＳ 明朝" w:hAnsi="ＭＳ 明朝" w:hint="eastAsia"/>
          <w:szCs w:val="21"/>
        </w:rPr>
        <w:t xml:space="preserve">　　</w:t>
      </w:r>
      <w:r w:rsidRPr="000E6037">
        <w:rPr>
          <w:rFonts w:ascii="ＭＳ 明朝" w:hAnsi="ＭＳ 明朝" w:hint="eastAsia"/>
          <w:szCs w:val="21"/>
        </w:rPr>
        <w:t>田中　早苗</w:t>
      </w:r>
      <w:r w:rsidRPr="000E6037">
        <w:rPr>
          <w:rFonts w:ascii="ＭＳ 明朝" w:hAnsi="ＭＳ 明朝"/>
          <w:szCs w:val="21"/>
        </w:rPr>
        <w:t xml:space="preserve"> </w:t>
      </w:r>
      <w:r>
        <w:rPr>
          <w:rFonts w:ascii="ＭＳ 明朝" w:hAnsi="ＭＳ 明朝"/>
          <w:szCs w:val="21"/>
        </w:rPr>
        <w:t xml:space="preserve"> </w:t>
      </w:r>
      <w:r w:rsidRPr="000E6037">
        <w:rPr>
          <w:rFonts w:ascii="ＭＳ 明朝" w:hAnsi="ＭＳ 明朝" w:hint="eastAsia"/>
          <w:szCs w:val="21"/>
        </w:rPr>
        <w:t>氏</w:t>
      </w:r>
    </w:p>
    <w:p w:rsidR="001A0337" w:rsidRPr="000E6037" w:rsidRDefault="001A0337" w:rsidP="00781AD2">
      <w:pPr>
        <w:spacing w:line="320" w:lineRule="exact"/>
        <w:ind w:firstLineChars="400" w:firstLine="756"/>
        <w:jc w:val="left"/>
        <w:rPr>
          <w:rFonts w:ascii="ＭＳ 明朝"/>
          <w:b/>
          <w:szCs w:val="21"/>
        </w:rPr>
      </w:pPr>
      <w:r>
        <w:rPr>
          <w:rFonts w:ascii="ＭＳ 明朝" w:hAnsi="ＭＳ 明朝" w:hint="eastAsia"/>
          <w:szCs w:val="21"/>
        </w:rPr>
        <w:t xml:space="preserve">②　</w:t>
      </w:r>
      <w:r w:rsidRPr="000E6037">
        <w:rPr>
          <w:rFonts w:ascii="ＭＳ 明朝" w:hAnsi="ＭＳ 明朝" w:hint="eastAsia"/>
          <w:szCs w:val="21"/>
        </w:rPr>
        <w:t>美術･デザイン分野</w:t>
      </w:r>
    </w:p>
    <w:p w:rsidR="001A0337" w:rsidRPr="000E6037" w:rsidRDefault="001A0337" w:rsidP="005164F8">
      <w:pPr>
        <w:spacing w:line="320" w:lineRule="exact"/>
        <w:ind w:firstLineChars="500" w:firstLine="949"/>
        <w:jc w:val="left"/>
        <w:rPr>
          <w:rFonts w:ascii="ＭＳ 明朝"/>
          <w:b/>
          <w:szCs w:val="21"/>
        </w:rPr>
      </w:pPr>
      <w:r w:rsidRPr="000E6037">
        <w:rPr>
          <w:rFonts w:ascii="ＭＳ 明朝" w:hAnsi="ＭＳ 明朝" w:hint="eastAsia"/>
          <w:b/>
          <w:szCs w:val="21"/>
        </w:rPr>
        <w:t>「</w:t>
      </w:r>
      <w:r w:rsidRPr="0026534F">
        <w:rPr>
          <w:rFonts w:ascii="ＭＳ 明朝" w:hAnsi="ＭＳ 明朝" w:hint="eastAsia"/>
          <w:b/>
          <w:szCs w:val="21"/>
        </w:rPr>
        <w:t>学生作品の評価と振り返り</w:t>
      </w:r>
      <w:r>
        <w:rPr>
          <w:rFonts w:ascii="ＭＳ 明朝" w:hAnsi="ＭＳ 明朝" w:hint="eastAsia"/>
          <w:b/>
          <w:szCs w:val="21"/>
        </w:rPr>
        <w:t>を</w:t>
      </w:r>
      <w:r w:rsidRPr="0026534F">
        <w:rPr>
          <w:rFonts w:ascii="ＭＳ 明朝" w:hAnsi="ＭＳ 明朝" w:hint="eastAsia"/>
          <w:b/>
          <w:szCs w:val="21"/>
        </w:rPr>
        <w:t>迅速化する</w:t>
      </w:r>
      <w:r w:rsidRPr="0026534F">
        <w:rPr>
          <w:rFonts w:ascii="ＭＳ 明朝" w:hAnsi="ＭＳ 明朝"/>
          <w:b/>
          <w:szCs w:val="21"/>
        </w:rPr>
        <w:t>ICT</w:t>
      </w:r>
      <w:r w:rsidRPr="0026534F">
        <w:rPr>
          <w:rFonts w:ascii="ＭＳ 明朝" w:hAnsi="ＭＳ 明朝" w:hint="eastAsia"/>
          <w:b/>
          <w:szCs w:val="21"/>
        </w:rPr>
        <w:t>活用の</w:t>
      </w:r>
      <w:r>
        <w:rPr>
          <w:rFonts w:ascii="ＭＳ 明朝" w:hAnsi="ＭＳ 明朝" w:hint="eastAsia"/>
          <w:b/>
          <w:szCs w:val="21"/>
        </w:rPr>
        <w:t>試みと提案</w:t>
      </w:r>
      <w:r w:rsidRPr="000E6037">
        <w:rPr>
          <w:rFonts w:ascii="ＭＳ 明朝" w:hAnsi="ＭＳ 明朝" w:hint="eastAsia"/>
          <w:b/>
          <w:szCs w:val="21"/>
        </w:rPr>
        <w:t>」</w:t>
      </w:r>
    </w:p>
    <w:p w:rsidR="001A0337" w:rsidRDefault="001A0337" w:rsidP="005164F8">
      <w:pPr>
        <w:spacing w:line="320" w:lineRule="exact"/>
        <w:ind w:firstLineChars="700" w:firstLine="1323"/>
        <w:jc w:val="left"/>
        <w:rPr>
          <w:rFonts w:ascii="ＭＳ 明朝"/>
          <w:szCs w:val="21"/>
        </w:rPr>
      </w:pPr>
      <w:r w:rsidRPr="0026534F">
        <w:rPr>
          <w:rFonts w:ascii="ＭＳ 明朝" w:hAnsi="ＭＳ 明朝" w:hint="eastAsia"/>
          <w:szCs w:val="21"/>
        </w:rPr>
        <w:t>課題作品の</w:t>
      </w:r>
      <w:r>
        <w:rPr>
          <w:rFonts w:ascii="ＭＳ 明朝" w:hAnsi="ＭＳ 明朝" w:hint="eastAsia"/>
          <w:szCs w:val="21"/>
        </w:rPr>
        <w:t>写真</w:t>
      </w:r>
      <w:r w:rsidRPr="0026534F">
        <w:rPr>
          <w:rFonts w:ascii="ＭＳ 明朝" w:hAnsi="ＭＳ 明朝" w:hint="eastAsia"/>
          <w:szCs w:val="21"/>
        </w:rPr>
        <w:t>をスマホから作品</w:t>
      </w:r>
      <w:r w:rsidRPr="0026534F">
        <w:rPr>
          <w:rFonts w:ascii="ＭＳ 明朝" w:hAnsi="ＭＳ 明朝"/>
          <w:szCs w:val="21"/>
        </w:rPr>
        <w:t>DB</w:t>
      </w:r>
      <w:r w:rsidRPr="0026534F">
        <w:rPr>
          <w:rFonts w:ascii="ＭＳ 明朝" w:hAnsi="ＭＳ 明朝" w:hint="eastAsia"/>
          <w:szCs w:val="21"/>
        </w:rPr>
        <w:t>にアップロードし、複数の教員及び学外の有識者による評</w:t>
      </w:r>
    </w:p>
    <w:p w:rsidR="001A0337" w:rsidRPr="000E6037" w:rsidRDefault="001A0337" w:rsidP="005164F8">
      <w:pPr>
        <w:spacing w:line="320" w:lineRule="exact"/>
        <w:ind w:firstLineChars="550" w:firstLine="1039"/>
        <w:jc w:val="left"/>
        <w:rPr>
          <w:rFonts w:ascii="ＭＳ 明朝"/>
          <w:szCs w:val="21"/>
        </w:rPr>
      </w:pPr>
      <w:r w:rsidRPr="0026534F">
        <w:rPr>
          <w:rFonts w:ascii="ＭＳ 明朝" w:hAnsi="ＭＳ 明朝" w:hint="eastAsia"/>
          <w:szCs w:val="21"/>
        </w:rPr>
        <w:t>価を通じて振り返りを行い、学びを発展させる取り組みについて展望を紹介する。</w:t>
      </w:r>
    </w:p>
    <w:p w:rsidR="001A0337" w:rsidRDefault="001A0337" w:rsidP="00781AD2">
      <w:pPr>
        <w:spacing w:line="320" w:lineRule="exact"/>
        <w:ind w:firstLineChars="2100" w:firstLine="3969"/>
        <w:jc w:val="left"/>
        <w:rPr>
          <w:rFonts w:ascii="ＭＳ 明朝"/>
          <w:szCs w:val="21"/>
        </w:rPr>
      </w:pPr>
      <w:r w:rsidRPr="000E6037">
        <w:rPr>
          <w:rFonts w:ascii="ＭＳ 明朝" w:hAnsi="ＭＳ 明朝" w:hint="eastAsia"/>
          <w:szCs w:val="21"/>
        </w:rPr>
        <w:t>東京家政大学</w:t>
      </w:r>
      <w:r>
        <w:rPr>
          <w:rFonts w:ascii="ＭＳ 明朝" w:hAnsi="ＭＳ 明朝"/>
          <w:szCs w:val="21"/>
        </w:rPr>
        <w:t xml:space="preserve">  </w:t>
      </w:r>
      <w:r w:rsidRPr="000E6037">
        <w:rPr>
          <w:rFonts w:ascii="ＭＳ 明朝" w:hAnsi="ＭＳ 明朝" w:hint="eastAsia"/>
          <w:szCs w:val="21"/>
        </w:rPr>
        <w:t>造形表現学科准教授</w:t>
      </w:r>
      <w:r>
        <w:rPr>
          <w:rFonts w:ascii="ＭＳ 明朝" w:hAnsi="ＭＳ 明朝" w:hint="eastAsia"/>
          <w:szCs w:val="21"/>
        </w:rPr>
        <w:t xml:space="preserve">　　</w:t>
      </w:r>
      <w:r w:rsidRPr="000E6037">
        <w:rPr>
          <w:rFonts w:ascii="ＭＳ 明朝" w:hAnsi="ＭＳ 明朝" w:hint="eastAsia"/>
          <w:szCs w:val="21"/>
        </w:rPr>
        <w:t>宮本　真帆　氏</w:t>
      </w:r>
    </w:p>
    <w:p w:rsidR="001A0337" w:rsidRDefault="001A0337" w:rsidP="005164F8">
      <w:pPr>
        <w:tabs>
          <w:tab w:val="left" w:pos="4914"/>
        </w:tabs>
        <w:spacing w:line="320" w:lineRule="exact"/>
        <w:ind w:firstLineChars="2100" w:firstLine="3969"/>
        <w:jc w:val="left"/>
        <w:rPr>
          <w:rFonts w:ascii="ＭＳ 明朝"/>
          <w:szCs w:val="21"/>
        </w:rPr>
      </w:pPr>
      <w:r>
        <w:rPr>
          <w:rFonts w:ascii="ＭＳ 明朝"/>
          <w:szCs w:val="21"/>
        </w:rPr>
        <w:tab/>
      </w:r>
    </w:p>
    <w:p w:rsidR="001A0337" w:rsidRDefault="001A0337" w:rsidP="005164F8">
      <w:pPr>
        <w:tabs>
          <w:tab w:val="left" w:pos="4914"/>
        </w:tabs>
        <w:spacing w:line="320" w:lineRule="exact"/>
        <w:ind w:firstLineChars="2100" w:firstLine="3969"/>
        <w:jc w:val="left"/>
        <w:rPr>
          <w:rFonts w:ascii="ＭＳ 明朝"/>
          <w:szCs w:val="21"/>
        </w:rPr>
      </w:pPr>
    </w:p>
    <w:p w:rsidR="001A0337" w:rsidRPr="00254DD1" w:rsidRDefault="001A0337" w:rsidP="00781AD2">
      <w:pPr>
        <w:spacing w:line="320" w:lineRule="exact"/>
        <w:ind w:firstLineChars="400" w:firstLine="756"/>
        <w:jc w:val="left"/>
        <w:rPr>
          <w:rFonts w:ascii="ＭＳ 明朝"/>
          <w:b/>
          <w:szCs w:val="21"/>
        </w:rPr>
      </w:pPr>
      <w:r>
        <w:rPr>
          <w:rFonts w:ascii="ＭＳ 明朝" w:hAnsi="ＭＳ 明朝" w:hint="eastAsia"/>
          <w:szCs w:val="21"/>
        </w:rPr>
        <w:lastRenderedPageBreak/>
        <w:t>③</w:t>
      </w:r>
      <w:r w:rsidRPr="00254DD1">
        <w:rPr>
          <w:rFonts w:ascii="ＭＳ 明朝" w:hAnsi="ＭＳ 明朝"/>
          <w:szCs w:val="21"/>
        </w:rPr>
        <w:t xml:space="preserve"> </w:t>
      </w:r>
      <w:r w:rsidRPr="00254DD1">
        <w:rPr>
          <w:rFonts w:ascii="ＭＳ 明朝" w:hAnsi="ＭＳ 明朝" w:hint="eastAsia"/>
          <w:szCs w:val="21"/>
        </w:rPr>
        <w:t>被服学分野</w:t>
      </w:r>
      <w:r>
        <w:rPr>
          <w:rFonts w:ascii="ＭＳ 明朝" w:hAnsi="ＭＳ 明朝" w:hint="eastAsia"/>
          <w:color w:val="FF0000"/>
          <w:szCs w:val="21"/>
        </w:rPr>
        <w:t xml:space="preserve">　</w:t>
      </w:r>
      <w:r w:rsidRPr="00FA5BAF">
        <w:rPr>
          <w:rFonts w:ascii="ＭＳ 明朝" w:hAnsi="ＭＳ 明朝" w:hint="eastAsia"/>
          <w:color w:val="000000"/>
          <w:szCs w:val="21"/>
        </w:rPr>
        <w:t>美術･デザイン分野</w:t>
      </w:r>
    </w:p>
    <w:p w:rsidR="001A0337" w:rsidRPr="00B00D8A" w:rsidRDefault="001A0337" w:rsidP="00781AD2">
      <w:pPr>
        <w:pStyle w:val="ad"/>
        <w:spacing w:line="320" w:lineRule="exact"/>
        <w:ind w:firstLineChars="500" w:firstLine="949"/>
        <w:rPr>
          <w:rFonts w:ascii="ＭＳ Ｐ明朝" w:eastAsia="ＭＳ Ｐ明朝" w:hAnsi="ＭＳ Ｐ明朝"/>
          <w:b/>
          <w:color w:val="auto"/>
        </w:rPr>
      </w:pPr>
      <w:r w:rsidRPr="00B00D8A">
        <w:rPr>
          <w:rFonts w:ascii="ＭＳ Ｐ明朝" w:eastAsia="ＭＳ Ｐ明朝" w:hAnsi="ＭＳ Ｐ明朝" w:hint="eastAsia"/>
          <w:b/>
          <w:color w:val="auto"/>
        </w:rPr>
        <w:t>「海外共有サイトを活用したインテリアプロダクト分野の作品制作実践力向上に向けた授業改善の試み」</w:t>
      </w:r>
    </w:p>
    <w:p w:rsidR="001A0337" w:rsidRPr="00254DD1" w:rsidRDefault="001A0337" w:rsidP="005164F8">
      <w:pPr>
        <w:spacing w:line="320" w:lineRule="exact"/>
        <w:ind w:leftChars="600" w:left="1134" w:firstLineChars="100" w:firstLine="189"/>
        <w:jc w:val="left"/>
        <w:rPr>
          <w:rFonts w:ascii="ＭＳ 明朝"/>
          <w:szCs w:val="21"/>
        </w:rPr>
      </w:pPr>
      <w:r w:rsidRPr="007F07C8">
        <w:rPr>
          <w:rFonts w:ascii="ＭＳ 明朝" w:hAnsi="ＭＳ 明朝" w:hint="eastAsia"/>
          <w:szCs w:val="21"/>
        </w:rPr>
        <w:t>学生が海外サイトを利用して、インテリアプロダクト</w:t>
      </w:r>
      <w:r>
        <w:rPr>
          <w:rFonts w:ascii="ＭＳ 明朝" w:hAnsi="ＭＳ 明朝" w:hint="eastAsia"/>
          <w:szCs w:val="21"/>
        </w:rPr>
        <w:t>分野の</w:t>
      </w:r>
      <w:r w:rsidRPr="007F07C8">
        <w:rPr>
          <w:rFonts w:ascii="ＭＳ 明朝" w:hAnsi="ＭＳ 明朝" w:hint="eastAsia"/>
          <w:szCs w:val="21"/>
        </w:rPr>
        <w:t>作品制作</w:t>
      </w:r>
      <w:r>
        <w:rPr>
          <w:rFonts w:ascii="ＭＳ 明朝" w:hAnsi="ＭＳ 明朝" w:hint="eastAsia"/>
          <w:szCs w:val="21"/>
        </w:rPr>
        <w:t>における</w:t>
      </w:r>
      <w:r w:rsidRPr="007F07C8">
        <w:rPr>
          <w:rFonts w:ascii="ＭＳ 明朝" w:hAnsi="ＭＳ 明朝" w:hint="eastAsia"/>
          <w:szCs w:val="21"/>
        </w:rPr>
        <w:t>プロセスを記録・公開し、可視化・共有化することで、学生一人ひとりの</w:t>
      </w:r>
      <w:r>
        <w:rPr>
          <w:rFonts w:ascii="ＭＳ 明朝" w:hAnsi="ＭＳ 明朝" w:hint="eastAsia"/>
          <w:szCs w:val="21"/>
        </w:rPr>
        <w:t>プレゼンテーション能力、</w:t>
      </w:r>
      <w:r w:rsidRPr="007F07C8">
        <w:rPr>
          <w:rFonts w:ascii="ＭＳ 明朝" w:hAnsi="ＭＳ 明朝" w:hint="eastAsia"/>
          <w:szCs w:val="21"/>
        </w:rPr>
        <w:t>制作実践力の向上につなげる取り組みを紹介する。</w:t>
      </w:r>
    </w:p>
    <w:p w:rsidR="001A0337" w:rsidRDefault="001A0337" w:rsidP="00781AD2">
      <w:pPr>
        <w:spacing w:line="320" w:lineRule="exact"/>
        <w:ind w:firstLineChars="2100" w:firstLine="3969"/>
        <w:jc w:val="left"/>
        <w:rPr>
          <w:rFonts w:ascii="ＭＳ 明朝"/>
          <w:szCs w:val="21"/>
        </w:rPr>
      </w:pPr>
      <w:r>
        <w:rPr>
          <w:rFonts w:ascii="ＭＳ 明朝" w:hAnsi="ＭＳ 明朝" w:hint="eastAsia"/>
          <w:szCs w:val="21"/>
        </w:rPr>
        <w:t xml:space="preserve">　</w:t>
      </w:r>
      <w:r w:rsidRPr="00254DD1">
        <w:rPr>
          <w:rFonts w:ascii="ＭＳ 明朝" w:hAnsi="ＭＳ 明朝" w:hint="eastAsia"/>
          <w:szCs w:val="21"/>
        </w:rPr>
        <w:t>椙山女学園大学</w:t>
      </w:r>
      <w:r>
        <w:rPr>
          <w:rFonts w:ascii="ＭＳ 明朝" w:hAnsi="ＭＳ 明朝"/>
          <w:szCs w:val="21"/>
        </w:rPr>
        <w:t xml:space="preserve">  </w:t>
      </w:r>
      <w:r w:rsidRPr="00254DD1">
        <w:rPr>
          <w:rFonts w:ascii="ＭＳ 明朝" w:hAnsi="ＭＳ 明朝" w:hint="eastAsia"/>
          <w:szCs w:val="21"/>
        </w:rPr>
        <w:t xml:space="preserve">生活科学部助教　</w:t>
      </w:r>
      <w:r w:rsidRPr="00254DD1">
        <w:rPr>
          <w:rFonts w:ascii="ＭＳ 明朝" w:hAnsi="ＭＳ 明朝"/>
          <w:szCs w:val="21"/>
        </w:rPr>
        <w:t xml:space="preserve">    </w:t>
      </w:r>
      <w:r w:rsidRPr="00254DD1">
        <w:rPr>
          <w:rFonts w:ascii="ＭＳ 明朝" w:hAnsi="ＭＳ 明朝" w:hint="eastAsia"/>
          <w:szCs w:val="21"/>
        </w:rPr>
        <w:t xml:space="preserve">山下　</w:t>
      </w:r>
      <w:r w:rsidRPr="00254DD1">
        <w:rPr>
          <w:rFonts w:ascii="ＭＳ 明朝" w:hAnsi="ＭＳ 明朝"/>
          <w:szCs w:val="21"/>
        </w:rPr>
        <w:t xml:space="preserve"> </w:t>
      </w:r>
      <w:r w:rsidRPr="00254DD1">
        <w:rPr>
          <w:rFonts w:ascii="ＭＳ 明朝" w:hAnsi="ＭＳ 明朝" w:hint="eastAsia"/>
          <w:szCs w:val="21"/>
        </w:rPr>
        <w:t>健　氏</w:t>
      </w:r>
    </w:p>
    <w:p w:rsidR="001A0337" w:rsidRDefault="001A0337" w:rsidP="00781AD2">
      <w:pPr>
        <w:spacing w:line="320" w:lineRule="exact"/>
        <w:ind w:firstLineChars="300" w:firstLine="567"/>
        <w:jc w:val="left"/>
        <w:rPr>
          <w:rFonts w:ascii="ＭＳ 明朝"/>
          <w:szCs w:val="21"/>
        </w:rPr>
      </w:pPr>
    </w:p>
    <w:p w:rsidR="001A0337" w:rsidRPr="000E6037" w:rsidRDefault="001A0337" w:rsidP="00781AD2">
      <w:pPr>
        <w:pStyle w:val="a7"/>
        <w:spacing w:line="320" w:lineRule="exact"/>
        <w:ind w:leftChars="9" w:left="17" w:firstLineChars="100" w:firstLine="189"/>
        <w:jc w:val="left"/>
        <w:rPr>
          <w:rFonts w:ascii="ＭＳ 明朝"/>
          <w:szCs w:val="21"/>
        </w:rPr>
      </w:pPr>
      <w:r w:rsidRPr="000E6037">
        <w:rPr>
          <w:rFonts w:hint="eastAsia"/>
        </w:rPr>
        <w:t>（３）</w:t>
      </w:r>
      <w:r w:rsidRPr="000E6037">
        <w:rPr>
          <w:rFonts w:ascii="ＭＳ 明朝" w:hAnsi="ＭＳ 明朝" w:hint="eastAsia"/>
          <w:szCs w:val="21"/>
        </w:rPr>
        <w:t>意見交流</w:t>
      </w:r>
      <w:r w:rsidRPr="000E6037">
        <w:rPr>
          <w:rFonts w:ascii="ＭＳ 明朝" w:hAnsi="ＭＳ 明朝"/>
          <w:szCs w:val="21"/>
        </w:rPr>
        <w:t xml:space="preserve">  </w:t>
      </w:r>
    </w:p>
    <w:p w:rsidR="001A0337" w:rsidRPr="000E6037" w:rsidRDefault="001A0337" w:rsidP="00781AD2">
      <w:pPr>
        <w:pStyle w:val="a7"/>
        <w:spacing w:line="320" w:lineRule="exact"/>
        <w:ind w:leftChars="409" w:left="773" w:firstLineChars="100" w:firstLine="189"/>
        <w:jc w:val="left"/>
        <w:rPr>
          <w:rFonts w:ascii="ＭＳ 明朝"/>
          <w:szCs w:val="21"/>
        </w:rPr>
      </w:pPr>
      <w:r w:rsidRPr="00580EAF">
        <w:rPr>
          <w:rFonts w:ascii="ＭＳ 明朝" w:hAnsi="ＭＳ 明朝" w:hint="eastAsia"/>
          <w:szCs w:val="21"/>
        </w:rPr>
        <w:t>作品の独創性を高め社会に発信する力を向上させる</w:t>
      </w:r>
      <w:r>
        <w:rPr>
          <w:rFonts w:ascii="ＭＳ 明朝" w:hAnsi="ＭＳ 明朝"/>
          <w:szCs w:val="21"/>
        </w:rPr>
        <w:t>I</w:t>
      </w:r>
      <w:r w:rsidRPr="000E6037">
        <w:rPr>
          <w:rFonts w:ascii="ＭＳ 明朝" w:hAnsi="ＭＳ 明朝"/>
          <w:szCs w:val="21"/>
        </w:rPr>
        <w:t>CT</w:t>
      </w:r>
      <w:r w:rsidRPr="000E6037">
        <w:rPr>
          <w:rFonts w:ascii="ＭＳ 明朝" w:hAnsi="ＭＳ 明朝" w:hint="eastAsia"/>
          <w:szCs w:val="21"/>
        </w:rPr>
        <w:t>活用授業の研究を中心に</w:t>
      </w:r>
      <w:r>
        <w:rPr>
          <w:rFonts w:ascii="ＭＳ 明朝" w:hAnsi="ＭＳ 明朝" w:hint="eastAsia"/>
          <w:szCs w:val="21"/>
        </w:rPr>
        <w:t>、</w:t>
      </w:r>
      <w:r w:rsidRPr="000E6037">
        <w:rPr>
          <w:rFonts w:ascii="ＭＳ 明朝" w:hAnsi="ＭＳ 明朝" w:hint="eastAsia"/>
          <w:szCs w:val="21"/>
        </w:rPr>
        <w:t>実践事例や授業改善の提案について、参加者全員による意見交流を通じて、認識の共有化と</w:t>
      </w:r>
      <w:r>
        <w:rPr>
          <w:rFonts w:ascii="ＭＳ 明朝" w:hAnsi="ＭＳ 明朝" w:hint="eastAsia"/>
          <w:szCs w:val="21"/>
        </w:rPr>
        <w:t>授業改善</w:t>
      </w:r>
      <w:r w:rsidRPr="000E6037">
        <w:rPr>
          <w:rFonts w:ascii="ＭＳ 明朝" w:hAnsi="ＭＳ 明朝" w:hint="eastAsia"/>
          <w:szCs w:val="21"/>
        </w:rPr>
        <w:t>に向け</w:t>
      </w:r>
      <w:r>
        <w:rPr>
          <w:rFonts w:ascii="ＭＳ 明朝" w:hAnsi="ＭＳ 明朝" w:hint="eastAsia"/>
          <w:szCs w:val="21"/>
        </w:rPr>
        <w:t>た方策</w:t>
      </w:r>
      <w:r w:rsidRPr="000E6037">
        <w:rPr>
          <w:rFonts w:ascii="ＭＳ 明朝" w:hAnsi="ＭＳ 明朝" w:hint="eastAsia"/>
          <w:szCs w:val="21"/>
        </w:rPr>
        <w:t>を探求します。また、ネット上で学内外の意見を取り入れたオープンな教育改善実現の可能性と課題、</w:t>
      </w:r>
      <w:r>
        <w:rPr>
          <w:rFonts w:ascii="ＭＳ 明朝" w:hAnsi="ＭＳ 明朝"/>
          <w:szCs w:val="21"/>
        </w:rPr>
        <w:t>ICT</w:t>
      </w:r>
      <w:r>
        <w:rPr>
          <w:rFonts w:ascii="ＭＳ 明朝" w:hAnsi="ＭＳ 明朝" w:hint="eastAsia"/>
          <w:szCs w:val="21"/>
        </w:rPr>
        <w:t>を活用した</w:t>
      </w:r>
      <w:r w:rsidRPr="000E6037">
        <w:rPr>
          <w:rFonts w:ascii="ＭＳ 明朝" w:hAnsi="ＭＳ 明朝" w:hint="eastAsia"/>
          <w:szCs w:val="21"/>
        </w:rPr>
        <w:t>外部評価モデルの仕組み</w:t>
      </w:r>
      <w:r>
        <w:rPr>
          <w:rFonts w:ascii="ＭＳ 明朝" w:hAnsi="ＭＳ 明朝" w:hint="eastAsia"/>
          <w:szCs w:val="21"/>
        </w:rPr>
        <w:t>に</w:t>
      </w:r>
      <w:r w:rsidRPr="000E6037">
        <w:rPr>
          <w:rFonts w:ascii="ＭＳ 明朝" w:hAnsi="ＭＳ 明朝" w:hint="eastAsia"/>
          <w:szCs w:val="21"/>
        </w:rPr>
        <w:t>ついて</w:t>
      </w:r>
      <w:r>
        <w:rPr>
          <w:rFonts w:ascii="ＭＳ 明朝" w:hAnsi="ＭＳ 明朝" w:hint="eastAsia"/>
          <w:szCs w:val="21"/>
        </w:rPr>
        <w:t>、</w:t>
      </w:r>
      <w:r w:rsidRPr="000E6037">
        <w:rPr>
          <w:rFonts w:ascii="ＭＳ 明朝" w:hAnsi="ＭＳ 明朝" w:hint="eastAsia"/>
          <w:szCs w:val="21"/>
        </w:rPr>
        <w:t>以下のテーマで意見交流をします。</w:t>
      </w:r>
    </w:p>
    <w:p w:rsidR="001A0337" w:rsidRPr="00AB71E9" w:rsidRDefault="001A0337" w:rsidP="00781AD2">
      <w:pPr>
        <w:spacing w:line="320" w:lineRule="exact"/>
        <w:ind w:firstLineChars="400" w:firstLine="756"/>
        <w:jc w:val="left"/>
        <w:rPr>
          <w:rFonts w:ascii="ＭＳ 明朝"/>
          <w:szCs w:val="21"/>
        </w:rPr>
      </w:pPr>
      <w:r w:rsidRPr="00AB71E9">
        <w:rPr>
          <w:rFonts w:ascii="ＭＳ 明朝" w:hAnsi="ＭＳ 明朝" w:hint="eastAsia"/>
          <w:szCs w:val="21"/>
        </w:rPr>
        <w:t>①　作品の独創性を高め社会に発信する力を向上させる</w:t>
      </w:r>
      <w:r w:rsidRPr="00AB71E9">
        <w:rPr>
          <w:rFonts w:ascii="ＭＳ 明朝" w:hAnsi="ＭＳ 明朝"/>
          <w:szCs w:val="21"/>
        </w:rPr>
        <w:t>ICT</w:t>
      </w:r>
      <w:r w:rsidRPr="00AB71E9">
        <w:rPr>
          <w:rFonts w:ascii="ＭＳ 明朝" w:hAnsi="ＭＳ 明朝" w:hint="eastAsia"/>
          <w:szCs w:val="21"/>
        </w:rPr>
        <w:t>活用による授業改善の研究</w:t>
      </w:r>
    </w:p>
    <w:p w:rsidR="001A0337" w:rsidRPr="00227174" w:rsidRDefault="001A0337" w:rsidP="00781AD2">
      <w:pPr>
        <w:spacing w:line="320" w:lineRule="exact"/>
        <w:ind w:firstLineChars="400" w:firstLine="756"/>
        <w:jc w:val="left"/>
        <w:rPr>
          <w:rFonts w:ascii="ＭＳ 明朝"/>
          <w:szCs w:val="21"/>
        </w:rPr>
      </w:pPr>
      <w:r w:rsidRPr="00227174">
        <w:rPr>
          <w:rFonts w:ascii="ＭＳ 明朝" w:hAnsi="ＭＳ 明朝" w:hint="eastAsia"/>
          <w:szCs w:val="21"/>
        </w:rPr>
        <w:t>②　ネット上で学内外の意見を取り入れたオープンな教育改善の可能性と課題</w:t>
      </w:r>
    </w:p>
    <w:p w:rsidR="001A0337" w:rsidRPr="000E6037" w:rsidRDefault="001A0337" w:rsidP="00781AD2">
      <w:pPr>
        <w:pStyle w:val="a7"/>
        <w:spacing w:line="320" w:lineRule="exact"/>
        <w:ind w:leftChars="9" w:left="17" w:firstLineChars="100" w:firstLine="189"/>
        <w:jc w:val="left"/>
        <w:rPr>
          <w:rFonts w:ascii="ＭＳ 明朝"/>
          <w:szCs w:val="21"/>
        </w:rPr>
      </w:pPr>
      <w:r w:rsidRPr="000E6037">
        <w:rPr>
          <w:rFonts w:ascii="ＭＳ 明朝" w:hAnsi="ＭＳ 明朝" w:hint="eastAsia"/>
          <w:szCs w:val="21"/>
        </w:rPr>
        <w:t xml:space="preserve">　　　</w:t>
      </w:r>
      <w:r>
        <w:rPr>
          <w:rFonts w:ascii="ＭＳ 明朝" w:hAnsi="ＭＳ 明朝" w:hint="eastAsia"/>
          <w:szCs w:val="21"/>
        </w:rPr>
        <w:t xml:space="preserve">③　</w:t>
      </w:r>
      <w:r w:rsidRPr="00AB71E9">
        <w:rPr>
          <w:rFonts w:ascii="ＭＳ 明朝" w:hAnsi="ＭＳ 明朝"/>
          <w:szCs w:val="21"/>
        </w:rPr>
        <w:t>ICT</w:t>
      </w:r>
      <w:r w:rsidRPr="00AB71E9">
        <w:rPr>
          <w:rFonts w:ascii="ＭＳ 明朝" w:hAnsi="ＭＳ 明朝" w:hint="eastAsia"/>
          <w:szCs w:val="21"/>
        </w:rPr>
        <w:t>を活用した</w:t>
      </w:r>
      <w:r w:rsidRPr="000E6037">
        <w:rPr>
          <w:rFonts w:ascii="ＭＳ 明朝" w:hAnsi="ＭＳ 明朝" w:hint="eastAsia"/>
          <w:szCs w:val="21"/>
        </w:rPr>
        <w:t>外部評価モデルの仕組み、実現に向けた課題・対応策</w:t>
      </w:r>
    </w:p>
    <w:p w:rsidR="001A0337" w:rsidRPr="000E6037" w:rsidRDefault="001A0337" w:rsidP="00781AD2">
      <w:pPr>
        <w:pStyle w:val="a7"/>
        <w:spacing w:line="320" w:lineRule="exact"/>
        <w:ind w:leftChars="9" w:left="17" w:firstLineChars="100" w:firstLine="189"/>
        <w:jc w:val="left"/>
        <w:rPr>
          <w:rFonts w:ascii="ＭＳ 明朝"/>
          <w:szCs w:val="21"/>
        </w:rPr>
      </w:pPr>
      <w:r w:rsidRPr="000E6037">
        <w:rPr>
          <w:rFonts w:ascii="ＭＳ 明朝" w:hAnsi="ＭＳ 明朝" w:hint="eastAsia"/>
          <w:szCs w:val="21"/>
        </w:rPr>
        <w:t xml:space="preserve">　　　</w:t>
      </w:r>
    </w:p>
    <w:p w:rsidR="001A0337" w:rsidRDefault="001A0337" w:rsidP="00781AD2">
      <w:pPr>
        <w:spacing w:line="320" w:lineRule="exact"/>
        <w:ind w:firstLineChars="100" w:firstLine="190"/>
        <w:jc w:val="left"/>
      </w:pPr>
      <w:r w:rsidRPr="001F117D">
        <w:rPr>
          <w:rFonts w:ascii="ＭＳ ゴシック" w:eastAsia="ＭＳ ゴシック" w:hAnsi="ＭＳ ゴシック" w:hint="eastAsia"/>
          <w:b/>
        </w:rPr>
        <w:t>４．参加対象者</w:t>
      </w:r>
      <w:r w:rsidRPr="001F117D">
        <w:rPr>
          <w:rFonts w:hint="eastAsia"/>
        </w:rPr>
        <w:t>：国・公・私立大学の教員、職員、授業補助学生</w:t>
      </w:r>
      <w:r w:rsidRPr="001F117D">
        <w:t>(TA</w:t>
      </w:r>
      <w:r w:rsidRPr="001F117D">
        <w:rPr>
          <w:rFonts w:hint="eastAsia"/>
        </w:rPr>
        <w:t>・</w:t>
      </w:r>
      <w:r w:rsidRPr="001F117D">
        <w:t>SA)</w:t>
      </w:r>
      <w:r w:rsidRPr="001F117D">
        <w:rPr>
          <w:rFonts w:hint="eastAsia"/>
        </w:rPr>
        <w:t>など</w:t>
      </w:r>
    </w:p>
    <w:p w:rsidR="00B00D8A" w:rsidRDefault="001A0337" w:rsidP="00781AD2">
      <w:pPr>
        <w:spacing w:line="320" w:lineRule="exact"/>
        <w:ind w:firstLineChars="100" w:firstLine="190"/>
        <w:jc w:val="left"/>
        <w:rPr>
          <w:rFonts w:ascii="ＭＳ 明朝" w:hAnsi="ＭＳ 明朝"/>
        </w:rPr>
      </w:pPr>
      <w:r w:rsidRPr="001F117D">
        <w:rPr>
          <w:rFonts w:ascii="ＭＳ ゴシック" w:eastAsia="ＭＳ ゴシック" w:hAnsi="ＭＳ ゴシック" w:hint="eastAsia"/>
          <w:b/>
        </w:rPr>
        <w:t>５．開催日時</w:t>
      </w:r>
      <w:r w:rsidRPr="001F117D">
        <w:rPr>
          <w:rFonts w:ascii="ＭＳ 明朝" w:hAnsi="ＭＳ 明朝" w:hint="eastAsia"/>
        </w:rPr>
        <w:t>：平成</w:t>
      </w:r>
      <w:r w:rsidRPr="001F117D">
        <w:rPr>
          <w:rFonts w:ascii="ＭＳ 明朝" w:hAnsi="ＭＳ 明朝"/>
        </w:rPr>
        <w:t>30</w:t>
      </w:r>
      <w:r w:rsidRPr="001F117D">
        <w:rPr>
          <w:rFonts w:ascii="ＭＳ 明朝" w:hAnsi="ＭＳ 明朝" w:hint="eastAsia"/>
        </w:rPr>
        <w:t>年</w:t>
      </w:r>
      <w:r w:rsidRPr="001F117D">
        <w:rPr>
          <w:rFonts w:ascii="ＭＳ 明朝" w:hAnsi="ＭＳ 明朝"/>
        </w:rPr>
        <w:t>12</w:t>
      </w:r>
      <w:r w:rsidRPr="001F117D">
        <w:rPr>
          <w:rFonts w:ascii="ＭＳ 明朝" w:hAnsi="ＭＳ 明朝" w:hint="eastAsia"/>
        </w:rPr>
        <w:t>月</w:t>
      </w:r>
      <w:r w:rsidRPr="001F117D">
        <w:rPr>
          <w:rFonts w:ascii="ＭＳ 明朝" w:hAnsi="ＭＳ 明朝"/>
        </w:rPr>
        <w:t>16</w:t>
      </w:r>
      <w:r w:rsidRPr="001F117D">
        <w:rPr>
          <w:rFonts w:ascii="ＭＳ 明朝" w:hAnsi="ＭＳ 明朝" w:hint="eastAsia"/>
        </w:rPr>
        <w:t>日（日）</w:t>
      </w:r>
      <w:r w:rsidRPr="001F117D">
        <w:rPr>
          <w:rFonts w:ascii="ＭＳ 明朝" w:hAnsi="ＭＳ 明朝"/>
        </w:rPr>
        <w:t>13:30</w:t>
      </w:r>
      <w:r w:rsidRPr="001F117D">
        <w:rPr>
          <w:rFonts w:ascii="ＭＳ 明朝" w:hAnsi="ＭＳ 明朝" w:hint="eastAsia"/>
        </w:rPr>
        <w:t>～</w:t>
      </w:r>
      <w:r w:rsidRPr="001F117D">
        <w:rPr>
          <w:rFonts w:ascii="ＭＳ 明朝" w:hAnsi="ＭＳ 明朝"/>
        </w:rPr>
        <w:t>17</w:t>
      </w:r>
      <w:r w:rsidRPr="001F117D">
        <w:rPr>
          <w:rFonts w:ascii="ＭＳ 明朝" w:hAnsi="ＭＳ 明朝" w:hint="eastAsia"/>
        </w:rPr>
        <w:t>：</w:t>
      </w:r>
      <w:r w:rsidRPr="001F117D">
        <w:rPr>
          <w:rFonts w:ascii="ＭＳ 明朝"/>
        </w:rPr>
        <w:t>00</w:t>
      </w:r>
      <w:r w:rsidRPr="001F117D">
        <w:rPr>
          <w:rFonts w:ascii="ＭＳ 明朝" w:hAnsi="ＭＳ 明朝" w:hint="eastAsia"/>
        </w:rPr>
        <w:t xml:space="preserve">　</w:t>
      </w:r>
    </w:p>
    <w:p w:rsidR="001A0337" w:rsidRDefault="001A0337" w:rsidP="00781AD2">
      <w:pPr>
        <w:spacing w:line="320" w:lineRule="exact"/>
        <w:ind w:firstLineChars="100" w:firstLine="190"/>
        <w:jc w:val="left"/>
      </w:pPr>
      <w:r w:rsidRPr="001F117D">
        <w:rPr>
          <w:rFonts w:ascii="ＭＳ ゴシック" w:eastAsia="ＭＳ ゴシック" w:hAnsi="ＭＳ ゴシック" w:hint="eastAsia"/>
          <w:b/>
        </w:rPr>
        <w:t>６．会場</w:t>
      </w:r>
      <w:r w:rsidRPr="001F117D">
        <w:rPr>
          <w:rFonts w:hint="eastAsia"/>
        </w:rPr>
        <w:t>：大妻女子大学　（千代田キャンパス本館</w:t>
      </w:r>
      <w:r w:rsidRPr="001F117D">
        <w:t>G</w:t>
      </w:r>
      <w:r w:rsidRPr="001F117D">
        <w:rPr>
          <w:rFonts w:hint="eastAsia"/>
        </w:rPr>
        <w:t>棟</w:t>
      </w:r>
      <w:r w:rsidRPr="001F117D">
        <w:t>5</w:t>
      </w:r>
      <w:r w:rsidRPr="001F117D">
        <w:rPr>
          <w:rFonts w:hint="eastAsia"/>
        </w:rPr>
        <w:t>階</w:t>
      </w:r>
      <w:r w:rsidRPr="001F117D">
        <w:t>525</w:t>
      </w:r>
      <w:r w:rsidRPr="001F117D">
        <w:rPr>
          <w:rFonts w:hint="eastAsia"/>
        </w:rPr>
        <w:t>講義室）東京都千代田区三番町</w:t>
      </w:r>
      <w:r w:rsidRPr="001F117D">
        <w:t>12</w:t>
      </w:r>
    </w:p>
    <w:p w:rsidR="00B00D8A" w:rsidRPr="001F117D" w:rsidRDefault="00B00D8A" w:rsidP="00B00D8A">
      <w:pPr>
        <w:spacing w:line="320" w:lineRule="exact"/>
        <w:ind w:firstLineChars="100" w:firstLine="189"/>
        <w:jc w:val="left"/>
      </w:pPr>
      <w:r>
        <w:rPr>
          <w:rFonts w:hint="eastAsia"/>
        </w:rPr>
        <w:t xml:space="preserve">              </w:t>
      </w:r>
      <w:r w:rsidRPr="00B00D8A">
        <w:t>http://www.otsuma.ac.jp/about/facilities/chiyodacampus</w:t>
      </w:r>
    </w:p>
    <w:p w:rsidR="001A0337" w:rsidRPr="001F117D" w:rsidRDefault="001A0337" w:rsidP="00781AD2">
      <w:pPr>
        <w:spacing w:line="320" w:lineRule="exact"/>
        <w:ind w:firstLineChars="100" w:firstLine="190"/>
        <w:jc w:val="left"/>
        <w:rPr>
          <w:rFonts w:ascii="ＭＳ ゴシック" w:eastAsia="ＭＳ ゴシック" w:hAnsi="ＭＳ ゴシック"/>
          <w:b/>
        </w:rPr>
      </w:pPr>
      <w:r w:rsidRPr="001F117D">
        <w:rPr>
          <w:rFonts w:ascii="ＭＳ ゴシック" w:eastAsia="ＭＳ ゴシック" w:hAnsi="ＭＳ ゴシック" w:hint="eastAsia"/>
          <w:b/>
        </w:rPr>
        <w:t>７．定員：</w:t>
      </w:r>
      <w:r w:rsidRPr="001F117D">
        <w:rPr>
          <w:rFonts w:ascii="ＭＳ ゴシック" w:eastAsia="ＭＳ ゴシック" w:hAnsi="ＭＳ ゴシック" w:hint="eastAsia"/>
        </w:rPr>
        <w:t>１００名（先着順で受け付けます）</w:t>
      </w:r>
    </w:p>
    <w:p w:rsidR="001A0337" w:rsidRPr="001F117D" w:rsidRDefault="001A0337" w:rsidP="00781AD2">
      <w:pPr>
        <w:spacing w:line="320" w:lineRule="exact"/>
        <w:ind w:firstLineChars="100" w:firstLine="190"/>
        <w:jc w:val="left"/>
      </w:pPr>
      <w:r w:rsidRPr="001F117D">
        <w:rPr>
          <w:rFonts w:ascii="ＭＳ ゴシック" w:eastAsia="ＭＳ ゴシック" w:hAnsi="ＭＳ ゴシック" w:hint="eastAsia"/>
          <w:b/>
        </w:rPr>
        <w:t>８．参加費</w:t>
      </w:r>
      <w:r w:rsidRPr="001F117D">
        <w:rPr>
          <w:rFonts w:hint="eastAsia"/>
        </w:rPr>
        <w:t>：無料</w:t>
      </w:r>
    </w:p>
    <w:p w:rsidR="001A0337" w:rsidRPr="001F117D" w:rsidRDefault="001A0337" w:rsidP="00781AD2">
      <w:pPr>
        <w:spacing w:line="320" w:lineRule="exact"/>
        <w:ind w:firstLineChars="100" w:firstLine="190"/>
        <w:jc w:val="left"/>
        <w:rPr>
          <w:rFonts w:ascii="ＭＳ ゴシック" w:eastAsia="ＭＳ ゴシック" w:hAnsi="ＭＳ ゴシック"/>
          <w:b/>
        </w:rPr>
      </w:pPr>
      <w:r w:rsidRPr="001F117D">
        <w:rPr>
          <w:rFonts w:ascii="ＭＳ ゴシック" w:eastAsia="ＭＳ ゴシック" w:hAnsi="ＭＳ ゴシック" w:hint="eastAsia"/>
          <w:b/>
        </w:rPr>
        <w:t>９．参加にあたって</w:t>
      </w:r>
    </w:p>
    <w:p w:rsidR="001A0337" w:rsidRPr="001F117D" w:rsidRDefault="001A0337" w:rsidP="00781AD2">
      <w:pPr>
        <w:spacing w:line="320" w:lineRule="exact"/>
        <w:ind w:left="567" w:hangingChars="300" w:hanging="567"/>
        <w:jc w:val="left"/>
      </w:pPr>
      <w:r w:rsidRPr="001F117D">
        <w:rPr>
          <w:rFonts w:ascii="ＭＳ ゴシック" w:eastAsia="ＭＳ ゴシック" w:hAnsi="ＭＳ ゴシック" w:hint="eastAsia"/>
        </w:rPr>
        <w:t xml:space="preserve">　　　　</w:t>
      </w:r>
      <w:r w:rsidRPr="001F117D">
        <w:rPr>
          <w:rFonts w:hint="eastAsia"/>
        </w:rPr>
        <w:t>事前に、本協会がまとめた「大学教育への提言―未知の時代を切り拓く教育と</w:t>
      </w:r>
      <w:r w:rsidRPr="001F117D">
        <w:t>ICT</w:t>
      </w:r>
      <w:r w:rsidRPr="001F117D">
        <w:rPr>
          <w:rFonts w:hint="eastAsia"/>
        </w:rPr>
        <w:t>活用」の１章</w:t>
      </w:r>
      <w:r w:rsidRPr="001F117D">
        <w:t>3.(2)(</w:t>
      </w:r>
      <w:r w:rsidRPr="001F117D">
        <w:rPr>
          <w:rFonts w:hint="eastAsia"/>
        </w:rPr>
        <w:t>③学修成果の質保証に向けた到達度の外部評価モデル</w:t>
      </w:r>
      <w:r w:rsidRPr="001F117D">
        <w:t>)</w:t>
      </w:r>
      <w:r w:rsidRPr="001F117D">
        <w:rPr>
          <w:rFonts w:hint="eastAsia"/>
        </w:rPr>
        <w:t>、２章</w:t>
      </w:r>
      <w:r w:rsidRPr="001F117D">
        <w:t>(ICT</w:t>
      </w:r>
      <w:r w:rsidRPr="001F117D">
        <w:rPr>
          <w:rFonts w:hint="eastAsia"/>
        </w:rPr>
        <w:t>を活用した教育改善モデルの考察：被服学分野、芸術学の美術･デザイン分野</w:t>
      </w:r>
      <w:r w:rsidRPr="001F117D">
        <w:t xml:space="preserve">) </w:t>
      </w:r>
      <w:r w:rsidRPr="001F117D">
        <w:rPr>
          <w:rFonts w:hint="eastAsia"/>
        </w:rPr>
        <w:t>、「私立大学教員の授業改善白書</w:t>
      </w:r>
      <w:r w:rsidRPr="001F117D">
        <w:t>(</w:t>
      </w:r>
      <w:r w:rsidRPr="001F117D">
        <w:rPr>
          <w:rFonts w:hint="eastAsia"/>
        </w:rPr>
        <w:t>平成</w:t>
      </w:r>
      <w:r w:rsidRPr="001F117D">
        <w:t>28</w:t>
      </w:r>
      <w:r w:rsidRPr="001F117D">
        <w:rPr>
          <w:rFonts w:hint="eastAsia"/>
        </w:rPr>
        <w:t>年度調査結果</w:t>
      </w:r>
      <w:r w:rsidRPr="001F117D">
        <w:t>)</w:t>
      </w:r>
      <w:r w:rsidRPr="001F117D">
        <w:rPr>
          <w:rFonts w:hint="eastAsia"/>
        </w:rPr>
        <w:t>」をご覧下さい。</w:t>
      </w:r>
    </w:p>
    <w:p w:rsidR="001A0337" w:rsidRPr="001F117D" w:rsidRDefault="001A0337" w:rsidP="00781AD2">
      <w:pPr>
        <w:spacing w:line="320" w:lineRule="exact"/>
        <w:ind w:left="1512" w:hangingChars="800" w:hanging="1512"/>
        <w:jc w:val="left"/>
      </w:pPr>
      <w:r w:rsidRPr="001F117D">
        <w:rPr>
          <w:rFonts w:hint="eastAsia"/>
        </w:rPr>
        <w:t xml:space="preserve">　　　　　　　　</w:t>
      </w:r>
      <w:r w:rsidRPr="001F117D">
        <w:t>http://www.juce.jp/LINK/teigen.html</w:t>
      </w:r>
      <w:r w:rsidRPr="001F117D">
        <w:rPr>
          <w:rFonts w:hint="eastAsia"/>
        </w:rPr>
        <w:t xml:space="preserve">　　　　　　</w:t>
      </w:r>
      <w:r w:rsidRPr="001F117D">
        <w:t>http://www.juce.jp/LINK/report/hakusho2016/hakusho2016.pdf</w:t>
      </w:r>
    </w:p>
    <w:p w:rsidR="001A0337" w:rsidRPr="001F117D" w:rsidRDefault="001A0337" w:rsidP="00781AD2">
      <w:pPr>
        <w:spacing w:line="320" w:lineRule="exact"/>
        <w:jc w:val="left"/>
        <w:rPr>
          <w:rFonts w:ascii="ＭＳ ゴシック" w:eastAsia="ＭＳ ゴシック" w:hAnsi="ＭＳ ゴシック"/>
          <w:b/>
        </w:rPr>
      </w:pPr>
      <w:r w:rsidRPr="001F117D">
        <w:rPr>
          <w:rFonts w:ascii="ＭＳ ゴシック" w:eastAsia="ＭＳ ゴシック" w:hAnsi="ＭＳ ゴシック" w:hint="eastAsia"/>
          <w:b/>
        </w:rPr>
        <w:t>１０．資料について</w:t>
      </w:r>
    </w:p>
    <w:p w:rsidR="001A0337" w:rsidRPr="001F117D" w:rsidRDefault="001A0337" w:rsidP="00781AD2">
      <w:pPr>
        <w:spacing w:line="320" w:lineRule="exact"/>
        <w:ind w:leftChars="100" w:left="567" w:hangingChars="200" w:hanging="378"/>
        <w:jc w:val="left"/>
      </w:pPr>
      <w:r w:rsidRPr="001F117D">
        <w:rPr>
          <w:rFonts w:ascii="ＭＳ ゴシック" w:eastAsia="ＭＳ ゴシック" w:hAnsi="ＭＳ ゴシック" w:hint="eastAsia"/>
        </w:rPr>
        <w:t xml:space="preserve">　</w:t>
      </w:r>
      <w:r w:rsidRPr="001F117D">
        <w:rPr>
          <w:rFonts w:ascii="ＭＳ ゴシック" w:eastAsia="ＭＳ ゴシック" w:hAnsi="ＭＳ ゴシック"/>
        </w:rPr>
        <w:t xml:space="preserve">  </w:t>
      </w:r>
      <w:r w:rsidRPr="001F117D">
        <w:rPr>
          <w:rFonts w:ascii="ＭＳ ゴシック" w:eastAsia="ＭＳ ゴシック" w:hAnsi="ＭＳ ゴシック" w:hint="eastAsia"/>
        </w:rPr>
        <w:t xml:space="preserve">　</w:t>
      </w:r>
      <w:r w:rsidRPr="001F117D">
        <w:rPr>
          <w:rFonts w:hint="eastAsia"/>
        </w:rPr>
        <w:t>当日、話題提供資料の縮小版を配布します。準備ができ次第、以下の</w:t>
      </w:r>
      <w:r w:rsidRPr="001F117D">
        <w:t>URL</w:t>
      </w:r>
      <w:r w:rsidRPr="001F117D">
        <w:rPr>
          <w:rFonts w:hint="eastAsia"/>
        </w:rPr>
        <w:t xml:space="preserve">に掲載しますので資料をご覧の上、参加ください。　</w:t>
      </w:r>
    </w:p>
    <w:p w:rsidR="001A0337" w:rsidRPr="001F117D" w:rsidRDefault="001A0337" w:rsidP="00781AD2">
      <w:pPr>
        <w:spacing w:line="320" w:lineRule="exact"/>
        <w:ind w:leftChars="100" w:left="189" w:firstLineChars="200" w:firstLine="378"/>
        <w:jc w:val="left"/>
        <w:rPr>
          <w:rFonts w:ascii="ＭＳ ゴシック" w:eastAsia="ＭＳ ゴシック" w:hAnsi="ＭＳ ゴシック"/>
        </w:rPr>
      </w:pPr>
      <w:r w:rsidRPr="001F117D">
        <w:rPr>
          <w:rFonts w:hint="eastAsia"/>
        </w:rPr>
        <w:t xml:space="preserve">　　　　　</w:t>
      </w:r>
      <w:r w:rsidRPr="001F117D">
        <w:t>http://www.juce.jp/senmon/active/</w:t>
      </w:r>
    </w:p>
    <w:p w:rsidR="001A0337" w:rsidRPr="001F117D" w:rsidRDefault="001A0337" w:rsidP="00781AD2">
      <w:pPr>
        <w:spacing w:line="320" w:lineRule="exact"/>
        <w:jc w:val="left"/>
        <w:rPr>
          <w:rFonts w:ascii="ＭＳ ゴシック" w:eastAsia="ＭＳ ゴシック" w:hAnsi="ＭＳ ゴシック"/>
          <w:b/>
        </w:rPr>
      </w:pPr>
      <w:r w:rsidRPr="001F117D">
        <w:rPr>
          <w:rFonts w:ascii="ＭＳ ゴシック" w:eastAsia="ＭＳ ゴシック" w:hAnsi="ＭＳ ゴシック" w:hint="eastAsia"/>
          <w:b/>
        </w:rPr>
        <w:t>１１．その他</w:t>
      </w:r>
    </w:p>
    <w:p w:rsidR="001A0337" w:rsidRPr="001F117D" w:rsidRDefault="001A0337" w:rsidP="00781AD2">
      <w:pPr>
        <w:spacing w:line="320" w:lineRule="exact"/>
        <w:ind w:leftChars="100" w:left="567" w:hangingChars="200" w:hanging="378"/>
        <w:jc w:val="left"/>
      </w:pPr>
      <w:r w:rsidRPr="001F117D">
        <w:rPr>
          <w:rFonts w:hint="eastAsia"/>
        </w:rPr>
        <w:t xml:space="preserve">　</w:t>
      </w:r>
      <w:r w:rsidRPr="001F117D">
        <w:t xml:space="preserve">    </w:t>
      </w:r>
      <w:r w:rsidRPr="001F117D">
        <w:rPr>
          <w:rFonts w:hint="eastAsia"/>
        </w:rPr>
        <w:t>話題提供と意見交換の様子（意見交換は背面からの遠景）を個人情報に配慮して収録し、映像は編集後に加盟校に限定してネット上で動画配信します。</w:t>
      </w:r>
    </w:p>
    <w:p w:rsidR="001A0337" w:rsidRDefault="001A0337" w:rsidP="00781AD2">
      <w:pPr>
        <w:spacing w:line="320" w:lineRule="exact"/>
        <w:ind w:leftChars="100" w:left="189"/>
        <w:jc w:val="left"/>
      </w:pPr>
      <w:r w:rsidRPr="001F117D">
        <w:rPr>
          <w:rFonts w:hint="eastAsia"/>
        </w:rPr>
        <w:t xml:space="preserve">　</w:t>
      </w:r>
      <w:r w:rsidRPr="001F117D">
        <w:t xml:space="preserve">  </w:t>
      </w:r>
      <w:r w:rsidRPr="001F117D">
        <w:rPr>
          <w:rFonts w:hint="eastAsia"/>
        </w:rPr>
        <w:t>また、意見交換による課題の整理は文章で本協会</w:t>
      </w:r>
      <w:r w:rsidRPr="001F117D">
        <w:t>Web</w:t>
      </w:r>
      <w:r w:rsidRPr="001F117D">
        <w:rPr>
          <w:rFonts w:hint="eastAsia"/>
        </w:rPr>
        <w:t>サイトに掲載する予定にしております。</w:t>
      </w:r>
    </w:p>
    <w:p w:rsidR="00B00D8A" w:rsidRPr="001F117D" w:rsidRDefault="00B00D8A" w:rsidP="00781AD2">
      <w:pPr>
        <w:spacing w:line="320" w:lineRule="exact"/>
        <w:ind w:leftChars="100" w:left="189"/>
        <w:jc w:val="left"/>
        <w:rPr>
          <w:rFonts w:ascii="ＭＳ ゴシック" w:eastAsia="ＭＳ ゴシック" w:hAnsi="ＭＳ ゴシック"/>
        </w:rPr>
      </w:pPr>
    </w:p>
    <w:p w:rsidR="001A0337" w:rsidRPr="001F117D" w:rsidRDefault="001A0337" w:rsidP="00781AD2">
      <w:pPr>
        <w:spacing w:line="320" w:lineRule="exact"/>
        <w:jc w:val="left"/>
        <w:rPr>
          <w:rFonts w:ascii="ＭＳ ゴシック" w:eastAsia="ＭＳ ゴシック" w:hAnsi="ＭＳ ゴシック"/>
          <w:b/>
        </w:rPr>
      </w:pPr>
      <w:r w:rsidRPr="001F117D">
        <w:rPr>
          <w:rFonts w:ascii="ＭＳ ゴシック" w:eastAsia="ＭＳ ゴシック" w:hAnsi="ＭＳ ゴシック" w:hint="eastAsia"/>
          <w:b/>
        </w:rPr>
        <w:t>１２．参加申込について</w:t>
      </w:r>
    </w:p>
    <w:p w:rsidR="001A0337" w:rsidRPr="001F117D" w:rsidRDefault="001A0337" w:rsidP="00781AD2">
      <w:pPr>
        <w:spacing w:line="320" w:lineRule="exact"/>
        <w:ind w:leftChars="100" w:left="567" w:hangingChars="200" w:hanging="378"/>
        <w:jc w:val="left"/>
      </w:pPr>
      <w:r w:rsidRPr="001F117D">
        <w:rPr>
          <w:rFonts w:hint="eastAsia"/>
        </w:rPr>
        <w:t xml:space="preserve">　</w:t>
      </w:r>
      <w:r w:rsidRPr="001F117D">
        <w:t xml:space="preserve">    </w:t>
      </w:r>
      <w:r w:rsidRPr="001F117D">
        <w:rPr>
          <w:rFonts w:hint="eastAsia"/>
        </w:rPr>
        <w:t>別紙の申込書に必要事項とアンケートを記入の上、</w:t>
      </w:r>
      <w:r w:rsidRPr="001F117D">
        <w:t>FAX</w:t>
      </w:r>
      <w:r w:rsidRPr="001F117D">
        <w:rPr>
          <w:rFonts w:hint="eastAsia"/>
        </w:rPr>
        <w:t>又はメールで</w:t>
      </w:r>
      <w:r w:rsidRPr="001F117D">
        <w:t>12</w:t>
      </w:r>
      <w:r w:rsidRPr="001F117D">
        <w:rPr>
          <w:rFonts w:hint="eastAsia"/>
        </w:rPr>
        <w:t>月</w:t>
      </w:r>
      <w:r w:rsidRPr="001F117D">
        <w:t>12</w:t>
      </w:r>
      <w:r w:rsidRPr="001F117D">
        <w:rPr>
          <w:rFonts w:hint="eastAsia"/>
        </w:rPr>
        <w:t>日</w:t>
      </w:r>
      <w:r w:rsidRPr="001F117D">
        <w:t>(</w:t>
      </w:r>
      <w:r w:rsidRPr="001F117D">
        <w:rPr>
          <w:rFonts w:hint="eastAsia"/>
        </w:rPr>
        <w:t>水</w:t>
      </w:r>
      <w:r w:rsidRPr="001F117D">
        <w:t>)</w:t>
      </w:r>
      <w:r w:rsidRPr="001F117D">
        <w:rPr>
          <w:rFonts w:hint="eastAsia"/>
        </w:rPr>
        <w:t>までにお申し込み下さい。</w:t>
      </w:r>
    </w:p>
    <w:p w:rsidR="001A0337" w:rsidRDefault="001A0337" w:rsidP="00ED132C">
      <w:pPr>
        <w:ind w:leftChars="100" w:left="567" w:hangingChars="200" w:hanging="378"/>
        <w:jc w:val="left"/>
      </w:pPr>
    </w:p>
    <w:p w:rsidR="001A0337" w:rsidRDefault="001A0337" w:rsidP="00ED132C">
      <w:pPr>
        <w:ind w:leftChars="100" w:left="567" w:hangingChars="200" w:hanging="378"/>
        <w:jc w:val="left"/>
      </w:pPr>
    </w:p>
    <w:p w:rsidR="001A0337" w:rsidRDefault="001A0337" w:rsidP="00ED132C">
      <w:pPr>
        <w:ind w:leftChars="100" w:left="567" w:hangingChars="200" w:hanging="378"/>
        <w:jc w:val="left"/>
      </w:pPr>
    </w:p>
    <w:p w:rsidR="00602462" w:rsidRDefault="00602462" w:rsidP="00ED132C">
      <w:pPr>
        <w:ind w:leftChars="100" w:left="567" w:hangingChars="200" w:hanging="378"/>
        <w:jc w:val="left"/>
      </w:pPr>
    </w:p>
    <w:p w:rsidR="00602462" w:rsidRDefault="00602462" w:rsidP="00ED132C">
      <w:pPr>
        <w:ind w:leftChars="100" w:left="567" w:hangingChars="200" w:hanging="378"/>
        <w:jc w:val="left"/>
      </w:pPr>
    </w:p>
    <w:p w:rsidR="001A0337" w:rsidRDefault="001A0337" w:rsidP="00ED132C">
      <w:pPr>
        <w:ind w:leftChars="100" w:left="567" w:hangingChars="200" w:hanging="378"/>
        <w:jc w:val="left"/>
      </w:pPr>
    </w:p>
    <w:p w:rsidR="001A0337" w:rsidRPr="001F117D" w:rsidRDefault="001A0337" w:rsidP="004B4479">
      <w:pPr>
        <w:spacing w:line="280" w:lineRule="exact"/>
        <w:jc w:val="center"/>
        <w:rPr>
          <w:rFonts w:ascii="ＭＳ ゴシック" w:eastAsia="ＭＳ ゴシック" w:hAnsi="ＭＳ ゴシック"/>
          <w:sz w:val="24"/>
          <w:szCs w:val="24"/>
        </w:rPr>
      </w:pPr>
      <w:r w:rsidRPr="001F117D">
        <w:rPr>
          <w:rFonts w:ascii="ＭＳ ゴシック" w:eastAsia="ＭＳ ゴシック" w:hAnsi="ＭＳ ゴシック" w:hint="eastAsia"/>
          <w:sz w:val="24"/>
          <w:szCs w:val="24"/>
        </w:rPr>
        <w:lastRenderedPageBreak/>
        <w:t>公益社団法人</w:t>
      </w:r>
      <w:r w:rsidRPr="001F117D">
        <w:rPr>
          <w:rFonts w:ascii="ＭＳ ゴシック" w:eastAsia="ＭＳ ゴシック" w:hAnsi="ＭＳ ゴシック"/>
          <w:sz w:val="24"/>
          <w:szCs w:val="24"/>
        </w:rPr>
        <w:t xml:space="preserve"> </w:t>
      </w:r>
      <w:r w:rsidRPr="001F117D">
        <w:rPr>
          <w:rFonts w:ascii="ＭＳ ゴシック" w:eastAsia="ＭＳ ゴシック" w:hAnsi="ＭＳ ゴシック" w:hint="eastAsia"/>
          <w:sz w:val="24"/>
          <w:szCs w:val="24"/>
        </w:rPr>
        <w:t>私立大学情報教育協会</w:t>
      </w:r>
    </w:p>
    <w:p w:rsidR="001A0337" w:rsidRPr="001F117D" w:rsidRDefault="001A0337" w:rsidP="001F777F">
      <w:pPr>
        <w:spacing w:line="36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 xml:space="preserve">　</w:t>
      </w:r>
      <w:r w:rsidRPr="001F117D">
        <w:rPr>
          <w:rFonts w:ascii="HG創英角ｺﾞｼｯｸUB" w:eastAsia="HG創英角ｺﾞｼｯｸUB" w:hint="eastAsia"/>
          <w:sz w:val="28"/>
          <w:szCs w:val="28"/>
        </w:rPr>
        <w:t>被服学・美術デザイングループグループ</w:t>
      </w:r>
    </w:p>
    <w:p w:rsidR="001A0337" w:rsidRPr="001F117D" w:rsidRDefault="001A0337" w:rsidP="002F35E7">
      <w:pPr>
        <w:spacing w:line="360" w:lineRule="exact"/>
        <w:jc w:val="center"/>
        <w:rPr>
          <w:rFonts w:ascii="HG創英角ｺﾞｼｯｸUB" w:eastAsia="HG創英角ｺﾞｼｯｸUB"/>
          <w:sz w:val="28"/>
          <w:szCs w:val="28"/>
        </w:rPr>
      </w:pPr>
      <w:r w:rsidRPr="001F117D">
        <w:rPr>
          <w:rFonts w:ascii="HG創英角ｺﾞｼｯｸUB" w:eastAsia="HG創英角ｺﾞｼｯｸUB"/>
          <w:sz w:val="28"/>
          <w:szCs w:val="28"/>
        </w:rPr>
        <w:t xml:space="preserve">  </w:t>
      </w:r>
      <w:r w:rsidRPr="001F117D">
        <w:rPr>
          <w:rFonts w:ascii="HG創英角ｺﾞｼｯｸUB" w:eastAsia="HG創英角ｺﾞｼｯｸUB" w:hint="eastAsia"/>
          <w:sz w:val="28"/>
          <w:szCs w:val="28"/>
        </w:rPr>
        <w:t>分野連携アクティブ・ラーニング対話集会</w:t>
      </w:r>
    </w:p>
    <w:p w:rsidR="001A0337" w:rsidRDefault="001A0337" w:rsidP="005164F8">
      <w:pPr>
        <w:spacing w:line="300" w:lineRule="exact"/>
        <w:jc w:val="center"/>
        <w:rPr>
          <w:rFonts w:ascii="HG創英角ｺﾞｼｯｸUB" w:eastAsia="HG創英角ｺﾞｼｯｸUB"/>
          <w:sz w:val="28"/>
          <w:szCs w:val="28"/>
        </w:rPr>
      </w:pPr>
      <w:r w:rsidRPr="001F117D">
        <w:rPr>
          <w:rFonts w:ascii="HG創英角ｺﾞｼｯｸUB" w:eastAsia="HG創英角ｺﾞｼｯｸUB" w:hint="eastAsia"/>
          <w:sz w:val="28"/>
          <w:szCs w:val="28"/>
        </w:rPr>
        <w:t>参加申込書</w:t>
      </w:r>
    </w:p>
    <w:p w:rsidR="001A0337" w:rsidRPr="001F117D" w:rsidRDefault="001A0337" w:rsidP="005164F8">
      <w:pPr>
        <w:spacing w:line="300" w:lineRule="exact"/>
        <w:jc w:val="center"/>
        <w:rPr>
          <w:rFonts w:ascii="HG創英角ｺﾞｼｯｸUB" w:eastAsia="HG創英角ｺﾞｼｯｸUB"/>
          <w:sz w:val="28"/>
          <w:szCs w:val="28"/>
        </w:rPr>
      </w:pPr>
    </w:p>
    <w:p w:rsidR="001A0337" w:rsidRPr="001F117D" w:rsidRDefault="0040789B" w:rsidP="005164F8">
      <w:pPr>
        <w:autoSpaceDE w:val="0"/>
        <w:autoSpaceDN w:val="0"/>
        <w:adjustRightInd w:val="0"/>
        <w:spacing w:line="300" w:lineRule="exact"/>
        <w:jc w:val="left"/>
        <w:rPr>
          <w:rFonts w:ascii="IPA明朝" w:eastAsia="IPA明朝" w:hAnsi="IPA明朝" w:cs="MS-Mincho"/>
          <w:kern w:val="0"/>
          <w:sz w:val="17"/>
          <w:szCs w:val="17"/>
        </w:rPr>
      </w:pPr>
      <w:r>
        <w:rPr>
          <w:noProof/>
        </w:rPr>
        <w:pict>
          <v:shapetype id="_x0000_t202" coordsize="21600,21600" o:spt="202" path="m,l,21600r21600,l21600,xe">
            <v:stroke joinstyle="miter"/>
            <v:path gradientshapeok="t" o:connecttype="rect"/>
          </v:shapetype>
          <v:shape id="Text Box 2" o:spid="_x0000_s1026" type="#_x0000_t202" style="position:absolute;margin-left:-21.15pt;margin-top:19.25pt;width:515.3pt;height:3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">
            <v:textbox style="mso-fit-shape-to-text:t" inset="5.85pt,.7pt,5.85pt,.7pt">
              <w:txbxContent>
                <w:p w:rsidR="001A0337" w:rsidRPr="00872040" w:rsidRDefault="001A0337"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1A0337" w:rsidRPr="00872040" w:rsidRDefault="001A0337"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w:r>
      <w:r w:rsidR="001A0337" w:rsidRPr="001F117D">
        <w:rPr>
          <w:rFonts w:ascii="ＭＳ 明朝" w:hAnsi="ＭＳ 明朝" w:cs="MS-Mincho" w:hint="eastAsia"/>
          <w:kern w:val="0"/>
          <w:sz w:val="17"/>
          <w:szCs w:val="17"/>
        </w:rPr>
        <w:t>※</w:t>
      </w:r>
      <w:r w:rsidR="001A0337" w:rsidRPr="001F117D">
        <w:rPr>
          <w:rFonts w:ascii="ＭＳ 明朝" w:hAnsi="ＭＳ 明朝" w:cs="MS-Mincho"/>
          <w:kern w:val="0"/>
          <w:sz w:val="17"/>
          <w:szCs w:val="17"/>
        </w:rPr>
        <w:t xml:space="preserve"> </w:t>
      </w:r>
      <w:r w:rsidR="001A0337" w:rsidRPr="001F117D">
        <w:rPr>
          <w:rFonts w:ascii="ＭＳ 明朝" w:hAnsi="ＭＳ 明朝" w:cs="MS-Mincho" w:hint="eastAsia"/>
          <w:kern w:val="0"/>
          <w:sz w:val="17"/>
          <w:szCs w:val="17"/>
        </w:rPr>
        <w:t>必要事項を記入の上、</w:t>
      </w:r>
      <w:r w:rsidR="001A0337" w:rsidRPr="001F117D">
        <w:rPr>
          <w:rFonts w:eastAsia="ＭＳ ゴシック" w:cs="MS-Mincho"/>
          <w:kern w:val="0"/>
          <w:szCs w:val="17"/>
        </w:rPr>
        <w:t>FAX</w:t>
      </w:r>
      <w:r w:rsidR="001A0337" w:rsidRPr="001F117D">
        <w:rPr>
          <w:rFonts w:eastAsia="ＭＳ ゴシック" w:hAnsi="ＭＳ ゴシック" w:cs="MS-Mincho" w:hint="eastAsia"/>
          <w:kern w:val="0"/>
          <w:szCs w:val="17"/>
        </w:rPr>
        <w:t>（</w:t>
      </w:r>
      <w:r w:rsidR="001A0337" w:rsidRPr="001F117D">
        <w:rPr>
          <w:rFonts w:eastAsia="ＭＳ ゴシック" w:cs="MS-Mincho"/>
          <w:kern w:val="0"/>
          <w:szCs w:val="17"/>
        </w:rPr>
        <w:t>03-3261-5473</w:t>
      </w:r>
      <w:r w:rsidR="001A0337" w:rsidRPr="001F117D">
        <w:rPr>
          <w:rFonts w:eastAsia="ＭＳ ゴシック" w:hAnsi="ＭＳ ゴシック" w:cs="MS-Mincho" w:hint="eastAsia"/>
          <w:kern w:val="0"/>
          <w:szCs w:val="17"/>
        </w:rPr>
        <w:t>）</w:t>
      </w:r>
      <w:r w:rsidR="001A0337" w:rsidRPr="001F117D">
        <w:rPr>
          <w:rFonts w:hint="eastAsia"/>
        </w:rPr>
        <w:t>またはメール（</w:t>
      </w:r>
      <w:r w:rsidR="001A0337" w:rsidRPr="001F117D">
        <w:t>bbshifuku@juce.jp</w:t>
      </w:r>
      <w:r w:rsidR="001A0337" w:rsidRPr="001F117D">
        <w:rPr>
          <w:rFonts w:hint="eastAsia"/>
        </w:rPr>
        <w:t>）</w:t>
      </w:r>
      <w:r w:rsidR="001A0337" w:rsidRPr="001F117D">
        <w:rPr>
          <w:rFonts w:ascii="ＭＳ 明朝" w:hAnsi="ＭＳ 明朝" w:cs="MS-Mincho" w:hint="eastAsia"/>
          <w:kern w:val="0"/>
          <w:sz w:val="17"/>
          <w:szCs w:val="17"/>
        </w:rPr>
        <w:t>にてお申し込みください。</w:t>
      </w:r>
    </w:p>
    <w:p w:rsidR="001A0337" w:rsidRPr="001F117D" w:rsidRDefault="001A0337" w:rsidP="00614157">
      <w:pPr>
        <w:autoSpaceDE w:val="0"/>
        <w:autoSpaceDN w:val="0"/>
        <w:adjustRightInd w:val="0"/>
        <w:jc w:val="left"/>
        <w:rPr>
          <w:rFonts w:ascii="ＭＳ 明朝" w:cs="MeiryoKe_Console"/>
          <w:kern w:val="0"/>
          <w:szCs w:val="21"/>
        </w:rPr>
      </w:pPr>
      <w:r w:rsidRPr="001F117D">
        <w:rPr>
          <w:rFonts w:ascii="ＭＳ 明朝" w:hAnsi="ＭＳ 明朝" w:cs="MeiryoKe_Console" w:hint="eastAsia"/>
          <w:kern w:val="0"/>
          <w:szCs w:val="21"/>
        </w:rPr>
        <w:t>『参加者記入欄』</w:t>
      </w:r>
    </w:p>
    <w:p w:rsidR="001A0337" w:rsidRPr="001F117D" w:rsidRDefault="001A0337" w:rsidP="00632671">
      <w:pPr>
        <w:autoSpaceDE w:val="0"/>
        <w:autoSpaceDN w:val="0"/>
        <w:adjustRightInd w:val="0"/>
        <w:ind w:leftChars="100" w:left="338" w:hangingChars="100" w:hanging="149"/>
        <w:jc w:val="left"/>
        <w:rPr>
          <w:rFonts w:ascii="ＭＳ ゴシック" w:eastAsia="ＭＳ ゴシック" w:hAnsi="ＭＳ ゴシック" w:cs="MeiryoKe_Console"/>
          <w:kern w:val="0"/>
          <w:sz w:val="18"/>
          <w:szCs w:val="18"/>
        </w:rPr>
      </w:pPr>
      <w:r w:rsidRPr="001F117D">
        <w:rPr>
          <w:rFonts w:ascii="ＭＳ 明朝" w:hAnsi="ＭＳ 明朝" w:cs="MS-Mincho" w:hint="eastAsia"/>
          <w:kern w:val="0"/>
          <w:sz w:val="17"/>
          <w:szCs w:val="17"/>
        </w:rPr>
        <w:t xml:space="preserve">※　</w:t>
      </w:r>
      <w:r w:rsidRPr="001F117D">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1A0337" w:rsidRPr="001F117D" w:rsidRDefault="0040789B" w:rsidP="00ED132C">
      <w:pPr>
        <w:autoSpaceDE w:val="0"/>
        <w:autoSpaceDN w:val="0"/>
        <w:adjustRightInd w:val="0"/>
        <w:ind w:firstLineChars="100" w:firstLine="189"/>
        <w:jc w:val="left"/>
        <w:rPr>
          <w:rFonts w:ascii="ＭＳ ゴシック" w:eastAsia="ＭＳ ゴシック" w:hAnsi="ＭＳ ゴシック" w:cs="MeiryoKe_Console"/>
          <w:kern w:val="0"/>
          <w:szCs w:val="21"/>
        </w:rPr>
      </w:pPr>
      <w:r>
        <w:rPr>
          <w:noProof/>
        </w:rPr>
        <w:pict>
          <v:rect id="Rectangle 4" o:spid="_x0000_s1027" style="position:absolute;left:0;text-align:left;margin-left:-26pt;margin-top:5.6pt;width:520.15pt;height:14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" filled="f">
            <v:stroke dashstyle="dash"/>
            <v:textbox inset="5.85pt,.7pt,5.85pt,.7pt">
              <w:txbxContent>
                <w:p w:rsidR="001A0337" w:rsidRDefault="001A0337" w:rsidP="00C2304E">
                  <w:pPr>
                    <w:jc w:val="center"/>
                  </w:pPr>
                  <w:r>
                    <w:rPr>
                      <w:rFonts w:hint="eastAsia"/>
                    </w:rPr>
                    <w:t xml:space="preserve">　</w:t>
                  </w:r>
                  <w:r>
                    <w:t xml:space="preserve">  </w:t>
                  </w: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p w:rsidR="001A0337" w:rsidRDefault="001A0337" w:rsidP="00C2304E">
                  <w:pPr>
                    <w:jc w:val="center"/>
                  </w:pPr>
                </w:p>
              </w:txbxContent>
            </v:textbox>
          </v:rect>
        </w:pict>
      </w:r>
    </w:p>
    <w:p w:rsidR="001A0337" w:rsidRPr="001F117D" w:rsidRDefault="001A0337" w:rsidP="00ED132C">
      <w:pPr>
        <w:autoSpaceDE w:val="0"/>
        <w:autoSpaceDN w:val="0"/>
        <w:adjustRightInd w:val="0"/>
        <w:ind w:firstLineChars="200" w:firstLine="378"/>
        <w:jc w:val="left"/>
        <w:rPr>
          <w:rFonts w:ascii="ＭＳ ゴシック" w:eastAsia="ＭＳ ゴシック" w:hAnsi="ＭＳ ゴシック" w:cs="MeiryoKe_Console"/>
          <w:kern w:val="0"/>
          <w:szCs w:val="21"/>
        </w:rPr>
      </w:pPr>
      <w:r w:rsidRPr="001F117D">
        <w:rPr>
          <w:rFonts w:ascii="ＭＳ ゴシック" w:eastAsia="ＭＳ ゴシック" w:hAnsi="ＭＳ ゴシック" w:cs="MeiryoKe_Console" w:hint="eastAsia"/>
          <w:kern w:val="0"/>
          <w:szCs w:val="21"/>
        </w:rPr>
        <w:t>ふりがな（　　　　　　　　　　　　　　　　　　　）</w:t>
      </w:r>
    </w:p>
    <w:p w:rsidR="001A0337" w:rsidRPr="001F117D" w:rsidRDefault="001A0337" w:rsidP="00ED132C">
      <w:pPr>
        <w:autoSpaceDE w:val="0"/>
        <w:autoSpaceDN w:val="0"/>
        <w:adjustRightInd w:val="0"/>
        <w:ind w:firstLineChars="100" w:firstLine="189"/>
        <w:jc w:val="left"/>
        <w:rPr>
          <w:rFonts w:ascii="ＭＳ ゴシック" w:eastAsia="ＭＳ ゴシック" w:hAnsi="ＭＳ ゴシック" w:cs="MeiryoKe_Console"/>
          <w:kern w:val="0"/>
          <w:szCs w:val="21"/>
        </w:rPr>
      </w:pPr>
    </w:p>
    <w:p w:rsidR="001A0337" w:rsidRPr="001F117D" w:rsidRDefault="001A0337" w:rsidP="00ED132C">
      <w:pPr>
        <w:autoSpaceDE w:val="0"/>
        <w:autoSpaceDN w:val="0"/>
        <w:adjustRightInd w:val="0"/>
        <w:ind w:firstLineChars="200" w:firstLine="378"/>
        <w:jc w:val="left"/>
        <w:rPr>
          <w:rFonts w:ascii="ＭＳ ゴシック" w:eastAsia="ＭＳ ゴシック" w:hAnsi="ＭＳ ゴシック" w:cs="MeiryoKe_Console"/>
          <w:kern w:val="0"/>
          <w:szCs w:val="21"/>
          <w:u w:val="single"/>
        </w:rPr>
      </w:pPr>
      <w:r w:rsidRPr="001F117D">
        <w:rPr>
          <w:rFonts w:ascii="ＭＳ ゴシック" w:eastAsia="ＭＳ ゴシック" w:hAnsi="ＭＳ ゴシック" w:cs="MeiryoKe_Console" w:hint="eastAsia"/>
          <w:kern w:val="0"/>
          <w:szCs w:val="21"/>
        </w:rPr>
        <w:t>氏</w:t>
      </w:r>
      <w:r w:rsidRPr="001F117D">
        <w:rPr>
          <w:rFonts w:ascii="ＭＳ ゴシック" w:eastAsia="ＭＳ ゴシック" w:hAnsi="ＭＳ ゴシック" w:cs="MeiryoKe_Console"/>
          <w:kern w:val="0"/>
          <w:szCs w:val="21"/>
        </w:rPr>
        <w:t xml:space="preserve">  </w:t>
      </w:r>
      <w:r w:rsidRPr="001F117D">
        <w:rPr>
          <w:rFonts w:ascii="ＭＳ ゴシック" w:eastAsia="ＭＳ ゴシック" w:hAnsi="ＭＳ ゴシック" w:cs="MeiryoKe_Console" w:hint="eastAsia"/>
          <w:kern w:val="0"/>
          <w:szCs w:val="21"/>
        </w:rPr>
        <w:t>名：</w:t>
      </w:r>
      <w:r w:rsidRPr="001F117D">
        <w:rPr>
          <w:rFonts w:ascii="ＭＳ ゴシック" w:eastAsia="ＭＳ ゴシック" w:hAnsi="ＭＳ ゴシック" w:cs="MeiryoKe_Console"/>
          <w:kern w:val="0"/>
          <w:szCs w:val="21"/>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p>
    <w:p w:rsidR="001A0337" w:rsidRPr="001F117D" w:rsidRDefault="001A0337" w:rsidP="00ED132C">
      <w:pPr>
        <w:autoSpaceDE w:val="0"/>
        <w:autoSpaceDN w:val="0"/>
        <w:adjustRightInd w:val="0"/>
        <w:ind w:firstLineChars="100" w:firstLine="189"/>
        <w:jc w:val="left"/>
        <w:rPr>
          <w:rFonts w:ascii="ＭＳ ゴシック" w:eastAsia="ＭＳ ゴシック" w:hAnsi="ＭＳ ゴシック" w:cs="MeiryoKe_Console"/>
          <w:kern w:val="0"/>
          <w:szCs w:val="21"/>
        </w:rPr>
      </w:pPr>
    </w:p>
    <w:p w:rsidR="001A0337" w:rsidRPr="001F117D" w:rsidRDefault="001A0337" w:rsidP="00ED132C">
      <w:pPr>
        <w:autoSpaceDE w:val="0"/>
        <w:autoSpaceDN w:val="0"/>
        <w:adjustRightInd w:val="0"/>
        <w:ind w:firstLineChars="200" w:firstLine="378"/>
        <w:jc w:val="left"/>
        <w:rPr>
          <w:rFonts w:ascii="ＭＳ ゴシック" w:eastAsia="ＭＳ ゴシック" w:hAnsi="ＭＳ ゴシック" w:cs="MeiryoKe_Console"/>
          <w:kern w:val="0"/>
          <w:szCs w:val="21"/>
        </w:rPr>
      </w:pPr>
      <w:r w:rsidRPr="001F117D">
        <w:rPr>
          <w:rFonts w:ascii="ＭＳ ゴシック" w:eastAsia="ＭＳ ゴシック" w:hAnsi="ＭＳ ゴシック" w:cs="MeiryoKe_Console" w:hint="eastAsia"/>
          <w:kern w:val="0"/>
          <w:szCs w:val="21"/>
        </w:rPr>
        <w:t>大学名：</w:t>
      </w:r>
      <w:r w:rsidRPr="001F117D">
        <w:rPr>
          <w:rFonts w:ascii="ＭＳ ゴシック" w:eastAsia="ＭＳ ゴシック" w:hAnsi="ＭＳ ゴシック" w:cs="MeiryoKe_Console"/>
          <w:kern w:val="0"/>
          <w:szCs w:val="21"/>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p>
    <w:p w:rsidR="001A0337" w:rsidRPr="001F117D" w:rsidRDefault="001A0337" w:rsidP="00732F75">
      <w:pPr>
        <w:autoSpaceDE w:val="0"/>
        <w:autoSpaceDN w:val="0"/>
        <w:adjustRightInd w:val="0"/>
        <w:jc w:val="left"/>
        <w:rPr>
          <w:rFonts w:ascii="ＭＳ ゴシック" w:eastAsia="ＭＳ ゴシック" w:hAnsi="ＭＳ ゴシック" w:cs="MeiryoKe_Console"/>
          <w:kern w:val="0"/>
          <w:szCs w:val="21"/>
        </w:rPr>
      </w:pPr>
      <w:r w:rsidRPr="001F117D">
        <w:rPr>
          <w:rFonts w:ascii="ＭＳ ゴシック" w:eastAsia="ＭＳ ゴシック" w:hAnsi="ＭＳ ゴシック" w:cs="MeiryoKe_Console" w:hint="eastAsia"/>
          <w:kern w:val="0"/>
          <w:szCs w:val="21"/>
        </w:rPr>
        <w:t xml:space="preserve">　</w:t>
      </w:r>
    </w:p>
    <w:p w:rsidR="001A0337" w:rsidRPr="001F117D" w:rsidRDefault="001A0337" w:rsidP="00732F75">
      <w:pPr>
        <w:autoSpaceDE w:val="0"/>
        <w:autoSpaceDN w:val="0"/>
        <w:adjustRightInd w:val="0"/>
        <w:jc w:val="left"/>
        <w:rPr>
          <w:rFonts w:ascii="ＭＳ ゴシック" w:eastAsia="ＭＳ ゴシック" w:hAnsi="ＭＳ ゴシック" w:cs="MeiryoKe_Console"/>
          <w:kern w:val="0"/>
          <w:szCs w:val="21"/>
        </w:rPr>
      </w:pPr>
      <w:r w:rsidRPr="001F117D">
        <w:rPr>
          <w:rFonts w:ascii="ＭＳ ゴシック" w:eastAsia="ＭＳ ゴシック" w:hAnsi="ＭＳ ゴシック" w:cs="MeiryoKe_Console" w:hint="eastAsia"/>
          <w:kern w:val="0"/>
          <w:szCs w:val="21"/>
        </w:rPr>
        <w:t xml:space="preserve">　</w:t>
      </w:r>
      <w:r w:rsidRPr="001F117D">
        <w:rPr>
          <w:rFonts w:ascii="ＭＳ ゴシック" w:eastAsia="ＭＳ ゴシック" w:hAnsi="ＭＳ ゴシック" w:cs="MeiryoKe_Console"/>
          <w:kern w:val="0"/>
          <w:szCs w:val="21"/>
        </w:rPr>
        <w:t xml:space="preserve">  </w:t>
      </w:r>
      <w:r w:rsidRPr="001F117D">
        <w:rPr>
          <w:rFonts w:ascii="ＭＳ ゴシック" w:eastAsia="ＭＳ ゴシック" w:hAnsi="ＭＳ ゴシック" w:cs="MeiryoKe_Console" w:hint="eastAsia"/>
          <w:kern w:val="0"/>
          <w:szCs w:val="21"/>
        </w:rPr>
        <w:t>所属・役職：</w:t>
      </w:r>
      <w:r w:rsidRPr="001F117D">
        <w:rPr>
          <w:rFonts w:ascii="ＭＳ ゴシック" w:eastAsia="ＭＳ ゴシック" w:hAnsi="ＭＳ ゴシック" w:cs="MeiryoKe_Console"/>
          <w:kern w:val="0"/>
          <w:szCs w:val="21"/>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r w:rsidRPr="001F117D">
        <w:rPr>
          <w:rFonts w:ascii="ＭＳ ゴシック" w:eastAsia="ＭＳ ゴシック" w:hAnsi="ＭＳ ゴシック" w:cs="MeiryoKe_Console"/>
          <w:kern w:val="0"/>
          <w:szCs w:val="21"/>
          <w:u w:val="single"/>
        </w:rPr>
        <w:t xml:space="preserve">       </w:t>
      </w:r>
      <w:r w:rsidRPr="001F117D">
        <w:rPr>
          <w:rFonts w:ascii="ＭＳ ゴシック" w:eastAsia="ＭＳ ゴシック" w:hAnsi="ＭＳ ゴシック" w:cs="MeiryoKe_Console" w:hint="eastAsia"/>
          <w:kern w:val="0"/>
          <w:szCs w:val="21"/>
          <w:u w:val="single"/>
        </w:rPr>
        <w:t xml:space="preserve">　</w:t>
      </w:r>
    </w:p>
    <w:p w:rsidR="001A0337" w:rsidRPr="001F117D" w:rsidRDefault="001A0337" w:rsidP="00732F75">
      <w:pPr>
        <w:autoSpaceDE w:val="0"/>
        <w:autoSpaceDN w:val="0"/>
        <w:adjustRightInd w:val="0"/>
        <w:jc w:val="left"/>
        <w:rPr>
          <w:rFonts w:ascii="ＭＳ ゴシック" w:eastAsia="ＭＳ ゴシック" w:hAnsi="ＭＳ ゴシック" w:cs="MeiryoKe_Console"/>
          <w:kern w:val="0"/>
          <w:szCs w:val="21"/>
        </w:rPr>
      </w:pPr>
      <w:r w:rsidRPr="001F117D">
        <w:rPr>
          <w:rFonts w:ascii="ＭＳ ゴシック" w:eastAsia="ＭＳ ゴシック" w:hAnsi="ＭＳ ゴシック" w:cs="MeiryoKe_Console" w:hint="eastAsia"/>
          <w:kern w:val="0"/>
          <w:szCs w:val="21"/>
        </w:rPr>
        <w:t xml:space="preserve">　</w:t>
      </w:r>
    </w:p>
    <w:p w:rsidR="001A0337" w:rsidRDefault="001A0337" w:rsidP="00732F75">
      <w:pPr>
        <w:autoSpaceDE w:val="0"/>
        <w:autoSpaceDN w:val="0"/>
        <w:adjustRightInd w:val="0"/>
        <w:jc w:val="left"/>
        <w:rPr>
          <w:rFonts w:ascii="Century Gothic" w:eastAsia="ＭＳ ゴシック" w:hAnsi="ＭＳ ゴシック" w:cs="MeiryoKe_Console"/>
          <w:kern w:val="0"/>
          <w:szCs w:val="21"/>
          <w:u w:val="single"/>
        </w:rPr>
      </w:pPr>
      <w:r w:rsidRPr="001F117D">
        <w:rPr>
          <w:rFonts w:eastAsia="ＭＳ ゴシック" w:cs="MeiryoKe_Console" w:hint="eastAsia"/>
          <w:kern w:val="0"/>
          <w:szCs w:val="21"/>
        </w:rPr>
        <w:t xml:space="preserve">　</w:t>
      </w:r>
      <w:r w:rsidRPr="001F117D">
        <w:rPr>
          <w:rFonts w:eastAsia="ＭＳ ゴシック" w:cs="MeiryoKe_Console"/>
          <w:kern w:val="0"/>
          <w:szCs w:val="21"/>
        </w:rPr>
        <w:t xml:space="preserve">  </w:t>
      </w:r>
      <w:r w:rsidRPr="001F117D">
        <w:rPr>
          <w:rFonts w:ascii="ＭＳ ゴシック" w:eastAsia="ＭＳ ゴシック" w:hAnsi="ＭＳ ゴシック" w:cs="MeiryoKe_Console"/>
          <w:kern w:val="0"/>
          <w:szCs w:val="21"/>
        </w:rPr>
        <w:t>E-Mail</w:t>
      </w:r>
      <w:r w:rsidRPr="001F117D">
        <w:rPr>
          <w:rFonts w:ascii="Century Gothic" w:eastAsia="ＭＳ ゴシック" w:hAnsi="Century Gothic" w:cs="MeiryoKe_Console" w:hint="eastAsia"/>
          <w:kern w:val="0"/>
          <w:szCs w:val="21"/>
        </w:rPr>
        <w:t>：</w:t>
      </w:r>
      <w:r w:rsidRPr="001F117D">
        <w:rPr>
          <w:rFonts w:ascii="ＭＳ ゴシック" w:eastAsia="ＭＳ ゴシック" w:hAnsi="ＭＳ ゴシック" w:cs="MeiryoKe_Console"/>
          <w:kern w:val="0"/>
          <w:sz w:val="28"/>
          <w:szCs w:val="28"/>
        </w:rPr>
        <w:t xml:space="preserve"> </w:t>
      </w:r>
      <w:r w:rsidRPr="001F117D">
        <w:rPr>
          <w:rFonts w:ascii="Century Gothic" w:eastAsia="ＭＳ ゴシック" w:hAnsi="ＭＳ ゴシック" w:cs="MeiryoKe_Console" w:hint="eastAsia"/>
          <w:kern w:val="0"/>
          <w:szCs w:val="21"/>
          <w:u w:val="single"/>
        </w:rPr>
        <w:t xml:space="preserve">　</w:t>
      </w:r>
      <w:r w:rsidRPr="001F117D">
        <w:rPr>
          <w:rFonts w:ascii="Century Gothic" w:eastAsia="ＭＳ ゴシック" w:hAnsi="Century Gothic" w:cs="MeiryoKe_Console"/>
          <w:kern w:val="0"/>
          <w:szCs w:val="21"/>
          <w:u w:val="single"/>
        </w:rPr>
        <w:t xml:space="preserve">              </w:t>
      </w:r>
      <w:r w:rsidRPr="001F117D">
        <w:rPr>
          <w:rFonts w:ascii="Century Gothic" w:eastAsia="ＭＳ ゴシック" w:hAnsi="ＭＳ ゴシック" w:cs="MeiryoKe_Console" w:hint="eastAsia"/>
          <w:kern w:val="0"/>
          <w:szCs w:val="21"/>
          <w:u w:val="single"/>
        </w:rPr>
        <w:t xml:space="preserve">　　　　　　　　　　　　　　　　</w:t>
      </w:r>
      <w:r w:rsidRPr="001F117D">
        <w:rPr>
          <w:rFonts w:ascii="Century Gothic" w:eastAsia="ＭＳ ゴシック" w:hAnsi="ＭＳ ゴシック" w:cs="MeiryoKe_Console"/>
          <w:kern w:val="0"/>
          <w:szCs w:val="21"/>
          <w:u w:val="single"/>
        </w:rPr>
        <w:t xml:space="preserve"> </w:t>
      </w:r>
      <w:r w:rsidRPr="001F117D">
        <w:rPr>
          <w:rFonts w:ascii="Century Gothic" w:eastAsia="ＭＳ ゴシック" w:hAnsi="ＭＳ ゴシック" w:cs="MeiryoKe_Console" w:hint="eastAsia"/>
          <w:kern w:val="0"/>
          <w:szCs w:val="21"/>
          <w:u w:val="single"/>
        </w:rPr>
        <w:t xml:space="preserve">　　　　　　　　</w:t>
      </w:r>
      <w:r w:rsidRPr="001F117D">
        <w:rPr>
          <w:rFonts w:ascii="Century Gothic" w:eastAsia="ＭＳ ゴシック" w:hAnsi="Century Gothic" w:cs="MeiryoKe_Console"/>
          <w:kern w:val="0"/>
          <w:szCs w:val="21"/>
          <w:u w:val="single"/>
        </w:rPr>
        <w:t xml:space="preserve"> </w:t>
      </w:r>
      <w:r w:rsidRPr="001F117D">
        <w:rPr>
          <w:rFonts w:ascii="Century Gothic" w:eastAsia="ＭＳ ゴシック" w:hAnsi="ＭＳ ゴシック" w:cs="MeiryoKe_Console" w:hint="eastAsia"/>
          <w:kern w:val="0"/>
          <w:szCs w:val="21"/>
          <w:u w:val="single"/>
        </w:rPr>
        <w:t xml:space="preserve">　　　</w:t>
      </w:r>
      <w:r w:rsidRPr="001F117D">
        <w:rPr>
          <w:rFonts w:ascii="Century Gothic" w:eastAsia="ＭＳ ゴシック" w:hAnsi="ＭＳ ゴシック" w:cs="MeiryoKe_Console"/>
          <w:kern w:val="0"/>
          <w:szCs w:val="21"/>
          <w:u w:val="single"/>
        </w:rPr>
        <w:t xml:space="preserve">  </w:t>
      </w:r>
    </w:p>
    <w:p w:rsidR="001A0337" w:rsidRPr="001F117D" w:rsidRDefault="001A0337" w:rsidP="00732F75">
      <w:pPr>
        <w:autoSpaceDE w:val="0"/>
        <w:autoSpaceDN w:val="0"/>
        <w:adjustRightInd w:val="0"/>
        <w:jc w:val="left"/>
        <w:rPr>
          <w:rFonts w:ascii="Century Gothic" w:eastAsia="ＭＳ ゴシック" w:hAnsi="ＭＳ ゴシック" w:cs="MeiryoKe_Console"/>
          <w:kern w:val="0"/>
          <w:szCs w:val="21"/>
          <w:u w:val="single"/>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2"/>
      </w:tblGrid>
      <w:tr w:rsidR="001A0337" w:rsidRPr="001F117D" w:rsidTr="007F03E5">
        <w:trPr>
          <w:trHeight w:val="7384"/>
        </w:trPr>
        <w:tc>
          <w:tcPr>
            <w:tcW w:w="10462" w:type="dxa"/>
          </w:tcPr>
          <w:p w:rsidR="001A0337" w:rsidRDefault="001A0337" w:rsidP="005F3D28">
            <w:pPr>
              <w:widowControl/>
              <w:spacing w:line="300" w:lineRule="exact"/>
              <w:jc w:val="left"/>
              <w:rPr>
                <w:rFonts w:ascii="ＭＳ 明朝"/>
                <w:b/>
                <w:kern w:val="0"/>
                <w:sz w:val="24"/>
                <w:szCs w:val="24"/>
                <w:bdr w:val="single" w:sz="4" w:space="0" w:color="auto"/>
              </w:rPr>
            </w:pPr>
          </w:p>
          <w:p w:rsidR="001A0337" w:rsidRDefault="001A0337" w:rsidP="005F3D28">
            <w:pPr>
              <w:widowControl/>
              <w:spacing w:line="300" w:lineRule="exact"/>
              <w:jc w:val="left"/>
              <w:rPr>
                <w:rFonts w:ascii="ＭＳ 明朝"/>
                <w:b/>
                <w:kern w:val="0"/>
                <w:sz w:val="20"/>
                <w:szCs w:val="21"/>
              </w:rPr>
            </w:pPr>
            <w:r w:rsidRPr="00321CF9">
              <w:rPr>
                <w:rFonts w:ascii="ＭＳ 明朝" w:hint="eastAsia"/>
                <w:b/>
                <w:kern w:val="0"/>
                <w:sz w:val="24"/>
                <w:szCs w:val="24"/>
                <w:bdr w:val="single" w:sz="4" w:space="0" w:color="auto"/>
              </w:rPr>
              <w:t>アンケート</w:t>
            </w:r>
            <w:r w:rsidRPr="001F117D">
              <w:rPr>
                <w:rFonts w:ascii="ＭＳ 明朝"/>
                <w:b/>
                <w:kern w:val="0"/>
                <w:sz w:val="20"/>
                <w:szCs w:val="21"/>
              </w:rPr>
              <w:t xml:space="preserve">  </w:t>
            </w:r>
            <w:r w:rsidRPr="00321CF9">
              <w:rPr>
                <w:rFonts w:ascii="ＭＳ 明朝" w:hint="eastAsia"/>
                <w:b/>
                <w:kern w:val="0"/>
                <w:szCs w:val="21"/>
              </w:rPr>
              <w:t>意見交流の運営に役立てるため、下記についてできるだけ記入ください</w:t>
            </w:r>
          </w:p>
          <w:p w:rsidR="001A0337" w:rsidRPr="001F117D" w:rsidRDefault="001A0337" w:rsidP="005F3D28">
            <w:pPr>
              <w:widowControl/>
              <w:spacing w:line="300" w:lineRule="exact"/>
              <w:jc w:val="left"/>
              <w:rPr>
                <w:rFonts w:ascii="ＭＳ 明朝"/>
                <w:b/>
                <w:kern w:val="0"/>
                <w:sz w:val="20"/>
                <w:szCs w:val="21"/>
              </w:rPr>
            </w:pPr>
          </w:p>
          <w:p w:rsidR="001A0337" w:rsidRPr="001F117D" w:rsidRDefault="001A0337" w:rsidP="005F3D28">
            <w:pPr>
              <w:widowControl/>
              <w:spacing w:line="300" w:lineRule="exact"/>
              <w:jc w:val="left"/>
              <w:rPr>
                <w:rFonts w:ascii="ＭＳ 明朝"/>
                <w:b/>
                <w:kern w:val="0"/>
                <w:sz w:val="20"/>
                <w:szCs w:val="21"/>
              </w:rPr>
            </w:pPr>
            <w:r w:rsidRPr="001F117D">
              <w:rPr>
                <w:rFonts w:ascii="ＭＳ 明朝"/>
                <w:b/>
                <w:kern w:val="0"/>
                <w:sz w:val="20"/>
                <w:szCs w:val="21"/>
              </w:rPr>
              <w:t>(1)</w:t>
            </w:r>
            <w:r w:rsidRPr="001F117D">
              <w:rPr>
                <w:rFonts w:ascii="ＭＳ 明朝" w:hint="eastAsia"/>
                <w:b/>
                <w:kern w:val="0"/>
                <w:sz w:val="20"/>
                <w:szCs w:val="21"/>
              </w:rPr>
              <w:t xml:space="preserve">　</w:t>
            </w:r>
            <w:r>
              <w:rPr>
                <w:rFonts w:ascii="ＭＳ 明朝" w:hint="eastAsia"/>
                <w:b/>
                <w:kern w:val="0"/>
                <w:sz w:val="20"/>
                <w:szCs w:val="21"/>
              </w:rPr>
              <w:t>先生が所属さ</w:t>
            </w:r>
            <w:r w:rsidRPr="00E4130C">
              <w:rPr>
                <w:rFonts w:ascii="ＭＳ 明朝" w:hint="eastAsia"/>
                <w:b/>
                <w:kern w:val="0"/>
                <w:sz w:val="20"/>
                <w:szCs w:val="21"/>
              </w:rPr>
              <w:t>れる</w:t>
            </w:r>
            <w:r>
              <w:rPr>
                <w:rFonts w:ascii="ＭＳ 明朝" w:hint="eastAsia"/>
                <w:b/>
                <w:kern w:val="0"/>
                <w:sz w:val="20"/>
                <w:szCs w:val="21"/>
              </w:rPr>
              <w:t>学部・学科</w:t>
            </w:r>
            <w:r w:rsidRPr="00E4130C">
              <w:rPr>
                <w:rFonts w:ascii="ＭＳ 明朝" w:hint="eastAsia"/>
                <w:b/>
                <w:kern w:val="0"/>
                <w:sz w:val="20"/>
                <w:szCs w:val="21"/>
              </w:rPr>
              <w:t>では、授業で学生の作品制作の独創性向上を図るために</w:t>
            </w:r>
            <w:r w:rsidRPr="00E4130C">
              <w:rPr>
                <w:rFonts w:ascii="ＭＳ 明朝"/>
                <w:b/>
                <w:kern w:val="0"/>
                <w:sz w:val="20"/>
                <w:szCs w:val="21"/>
              </w:rPr>
              <w:t>ICT</w:t>
            </w:r>
            <w:r w:rsidRPr="00E4130C">
              <w:rPr>
                <w:rFonts w:ascii="ＭＳ 明朝" w:hint="eastAsia"/>
                <w:b/>
                <w:kern w:val="0"/>
                <w:sz w:val="20"/>
                <w:szCs w:val="21"/>
              </w:rPr>
              <w:t>を活用していますか。</w:t>
            </w:r>
          </w:p>
          <w:p w:rsidR="001A0337" w:rsidRPr="001F117D" w:rsidRDefault="001A0337" w:rsidP="005F3D28">
            <w:pPr>
              <w:widowControl/>
              <w:spacing w:line="300" w:lineRule="exact"/>
              <w:jc w:val="left"/>
              <w:rPr>
                <w:rFonts w:ascii="ＭＳ 明朝"/>
                <w:b/>
                <w:kern w:val="0"/>
                <w:sz w:val="20"/>
                <w:szCs w:val="21"/>
              </w:rPr>
            </w:pPr>
            <w:r w:rsidRPr="001F117D">
              <w:rPr>
                <w:rFonts w:ascii="ＭＳ 明朝" w:hint="eastAsia"/>
                <w:b/>
                <w:kern w:val="0"/>
                <w:sz w:val="20"/>
                <w:szCs w:val="21"/>
              </w:rPr>
              <w:t xml:space="preserve">　　</w:t>
            </w:r>
            <w:r>
              <w:rPr>
                <w:rFonts w:ascii="ＭＳ 明朝"/>
                <w:b/>
                <w:kern w:val="0"/>
                <w:sz w:val="20"/>
                <w:szCs w:val="21"/>
              </w:rPr>
              <w:t xml:space="preserve"> </w:t>
            </w:r>
            <w:r w:rsidRPr="001F117D">
              <w:rPr>
                <w:rFonts w:ascii="ＭＳ 明朝" w:hint="eastAsia"/>
                <w:b/>
                <w:kern w:val="0"/>
                <w:sz w:val="20"/>
                <w:szCs w:val="21"/>
              </w:rPr>
              <w:t xml:space="preserve">□　</w:t>
            </w:r>
            <w:r>
              <w:rPr>
                <w:rFonts w:ascii="ＭＳ 明朝" w:hint="eastAsia"/>
                <w:b/>
                <w:kern w:val="0"/>
                <w:sz w:val="20"/>
                <w:szCs w:val="21"/>
              </w:rPr>
              <w:t xml:space="preserve">活用している　</w:t>
            </w:r>
            <w:r>
              <w:rPr>
                <w:rFonts w:ascii="ＭＳ 明朝"/>
                <w:b/>
                <w:kern w:val="0"/>
                <w:sz w:val="20"/>
                <w:szCs w:val="21"/>
              </w:rPr>
              <w:t xml:space="preserve"> </w:t>
            </w:r>
            <w:r w:rsidRPr="001F117D">
              <w:rPr>
                <w:rFonts w:ascii="ＭＳ 明朝" w:hint="eastAsia"/>
                <w:b/>
                <w:kern w:val="0"/>
                <w:sz w:val="20"/>
                <w:szCs w:val="21"/>
              </w:rPr>
              <w:t xml:space="preserve">□　</w:t>
            </w:r>
            <w:r>
              <w:rPr>
                <w:rFonts w:ascii="ＭＳ 明朝" w:hint="eastAsia"/>
                <w:b/>
                <w:kern w:val="0"/>
                <w:sz w:val="20"/>
                <w:szCs w:val="21"/>
              </w:rPr>
              <w:t>活用</w:t>
            </w:r>
            <w:r w:rsidRPr="001F117D">
              <w:rPr>
                <w:rFonts w:ascii="ＭＳ 明朝" w:hint="eastAsia"/>
                <w:b/>
                <w:kern w:val="0"/>
                <w:sz w:val="20"/>
                <w:szCs w:val="21"/>
              </w:rPr>
              <w:t xml:space="preserve">していない　　</w:t>
            </w:r>
          </w:p>
          <w:p w:rsidR="001A0337" w:rsidRPr="001F117D" w:rsidRDefault="001A0337" w:rsidP="005F3D28">
            <w:pPr>
              <w:widowControl/>
              <w:spacing w:line="300" w:lineRule="exact"/>
              <w:jc w:val="left"/>
              <w:rPr>
                <w:rFonts w:ascii="ＭＳ 明朝"/>
                <w:b/>
                <w:kern w:val="0"/>
                <w:sz w:val="20"/>
                <w:szCs w:val="21"/>
              </w:rPr>
            </w:pPr>
            <w:r w:rsidRPr="001F117D">
              <w:rPr>
                <w:rFonts w:ascii="ＭＳ 明朝" w:hint="eastAsia"/>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p>
          <w:p w:rsidR="001A0337" w:rsidRPr="001F117D" w:rsidRDefault="001A0337" w:rsidP="005F3D28">
            <w:pPr>
              <w:widowControl/>
              <w:spacing w:line="300" w:lineRule="exact"/>
              <w:ind w:left="539" w:hangingChars="300" w:hanging="539"/>
              <w:jc w:val="left"/>
              <w:rPr>
                <w:rFonts w:ascii="ＭＳ 明朝"/>
                <w:b/>
                <w:kern w:val="0"/>
                <w:sz w:val="20"/>
                <w:szCs w:val="21"/>
              </w:rPr>
            </w:pPr>
            <w:r w:rsidRPr="001F117D">
              <w:rPr>
                <w:rFonts w:ascii="ＭＳ 明朝"/>
                <w:b/>
                <w:kern w:val="0"/>
                <w:sz w:val="20"/>
                <w:szCs w:val="21"/>
              </w:rPr>
              <w:t>(2)</w:t>
            </w:r>
            <w:r>
              <w:rPr>
                <w:rFonts w:ascii="ＭＳ 明朝" w:hint="eastAsia"/>
                <w:b/>
                <w:kern w:val="0"/>
                <w:sz w:val="20"/>
                <w:szCs w:val="21"/>
              </w:rPr>
              <w:t xml:space="preserve">　学生制作物のコンセプトを適切にプレゼンテーションする表現力・発信力の向上について、ご意見をお聞かせ下さい。</w:t>
            </w:r>
          </w:p>
          <w:p w:rsidR="001A0337" w:rsidRPr="001F117D" w:rsidRDefault="001A0337" w:rsidP="005164F8">
            <w:pPr>
              <w:widowControl/>
              <w:spacing w:line="300" w:lineRule="exact"/>
              <w:ind w:firstLineChars="250" w:firstLine="449"/>
              <w:jc w:val="left"/>
              <w:rPr>
                <w:rFonts w:ascii="ＭＳ 明朝"/>
                <w:b/>
                <w:kern w:val="0"/>
                <w:sz w:val="20"/>
                <w:szCs w:val="21"/>
              </w:rPr>
            </w:pPr>
            <w:r w:rsidRPr="001F117D">
              <w:rPr>
                <w:rFonts w:ascii="ＭＳ 明朝" w:hint="eastAsia"/>
                <w:b/>
                <w:kern w:val="0"/>
                <w:sz w:val="20"/>
                <w:szCs w:val="21"/>
              </w:rPr>
              <w:t xml:space="preserve">□　</w:t>
            </w:r>
            <w:r>
              <w:rPr>
                <w:rFonts w:ascii="ＭＳ 明朝" w:hint="eastAsia"/>
                <w:b/>
                <w:kern w:val="0"/>
                <w:sz w:val="20"/>
                <w:szCs w:val="21"/>
              </w:rPr>
              <w:t xml:space="preserve">必要と思う　　</w:t>
            </w:r>
            <w:r>
              <w:rPr>
                <w:rFonts w:ascii="ＭＳ 明朝"/>
                <w:b/>
                <w:kern w:val="0"/>
                <w:sz w:val="20"/>
                <w:szCs w:val="21"/>
              </w:rPr>
              <w:t xml:space="preserve"> </w:t>
            </w:r>
            <w:r w:rsidRPr="001F117D">
              <w:rPr>
                <w:rFonts w:ascii="ＭＳ 明朝" w:hint="eastAsia"/>
                <w:b/>
                <w:kern w:val="0"/>
                <w:sz w:val="20"/>
                <w:szCs w:val="21"/>
              </w:rPr>
              <w:t xml:space="preserve">□　</w:t>
            </w:r>
            <w:r>
              <w:rPr>
                <w:rFonts w:ascii="ＭＳ 明朝" w:hint="eastAsia"/>
                <w:b/>
                <w:kern w:val="0"/>
                <w:sz w:val="20"/>
                <w:szCs w:val="21"/>
              </w:rPr>
              <w:t>必要と思わない</w:t>
            </w:r>
            <w:r w:rsidRPr="001F117D">
              <w:rPr>
                <w:rFonts w:ascii="ＭＳ 明朝" w:hint="eastAsia"/>
                <w:b/>
                <w:kern w:val="0"/>
                <w:sz w:val="20"/>
                <w:szCs w:val="21"/>
              </w:rPr>
              <w:t xml:space="preserve">　</w:t>
            </w:r>
            <w:r>
              <w:rPr>
                <w:rFonts w:ascii="ＭＳ 明朝" w:hint="eastAsia"/>
                <w:b/>
                <w:kern w:val="0"/>
                <w:sz w:val="20"/>
                <w:szCs w:val="21"/>
              </w:rPr>
              <w:t xml:space="preserve">　</w:t>
            </w:r>
          </w:p>
          <w:p w:rsidR="001A0337" w:rsidRPr="001F117D" w:rsidRDefault="001A0337" w:rsidP="005F3D28">
            <w:pPr>
              <w:widowControl/>
              <w:spacing w:line="300" w:lineRule="exact"/>
              <w:jc w:val="left"/>
              <w:rPr>
                <w:rFonts w:ascii="ＭＳ 明朝"/>
                <w:b/>
                <w:kern w:val="0"/>
                <w:sz w:val="20"/>
                <w:szCs w:val="21"/>
              </w:rPr>
            </w:pPr>
          </w:p>
          <w:p w:rsidR="001A0337" w:rsidRDefault="001A0337" w:rsidP="005F3D28">
            <w:pPr>
              <w:widowControl/>
              <w:spacing w:line="300" w:lineRule="exact"/>
              <w:jc w:val="left"/>
              <w:rPr>
                <w:rFonts w:ascii="ＭＳ 明朝"/>
                <w:b/>
                <w:kern w:val="0"/>
                <w:sz w:val="20"/>
                <w:szCs w:val="21"/>
              </w:rPr>
            </w:pPr>
            <w:r w:rsidRPr="001F117D">
              <w:rPr>
                <w:rFonts w:ascii="ＭＳ 明朝"/>
                <w:b/>
                <w:kern w:val="0"/>
                <w:sz w:val="20"/>
                <w:szCs w:val="21"/>
              </w:rPr>
              <w:t>(3)</w:t>
            </w:r>
            <w:r w:rsidRPr="001F117D">
              <w:rPr>
                <w:rFonts w:ascii="ＭＳ 明朝" w:hint="eastAsia"/>
                <w:b/>
                <w:kern w:val="0"/>
                <w:sz w:val="20"/>
                <w:szCs w:val="21"/>
              </w:rPr>
              <w:t xml:space="preserve">　「</w:t>
            </w:r>
            <w:r>
              <w:rPr>
                <w:rFonts w:ascii="ＭＳ 明朝" w:hint="eastAsia"/>
                <w:b/>
                <w:kern w:val="0"/>
                <w:sz w:val="20"/>
                <w:szCs w:val="21"/>
              </w:rPr>
              <w:t>必要と思う</w:t>
            </w:r>
            <w:r w:rsidRPr="001F117D">
              <w:rPr>
                <w:rFonts w:ascii="ＭＳ 明朝" w:hint="eastAsia"/>
                <w:b/>
                <w:kern w:val="0"/>
                <w:sz w:val="20"/>
                <w:szCs w:val="21"/>
              </w:rPr>
              <w:t>」</w:t>
            </w:r>
            <w:r>
              <w:rPr>
                <w:rFonts w:ascii="ＭＳ 明朝" w:hint="eastAsia"/>
                <w:b/>
                <w:kern w:val="0"/>
                <w:sz w:val="20"/>
                <w:szCs w:val="21"/>
              </w:rPr>
              <w:t>と</w:t>
            </w:r>
            <w:r w:rsidRPr="00793E14">
              <w:rPr>
                <w:rFonts w:ascii="ＭＳ 明朝" w:hint="eastAsia"/>
                <w:b/>
                <w:kern w:val="0"/>
                <w:sz w:val="20"/>
                <w:szCs w:val="21"/>
              </w:rPr>
              <w:t>答えられた</w:t>
            </w:r>
            <w:r w:rsidRPr="001F117D">
              <w:rPr>
                <w:rFonts w:ascii="ＭＳ 明朝" w:hint="eastAsia"/>
                <w:b/>
                <w:kern w:val="0"/>
                <w:sz w:val="20"/>
                <w:szCs w:val="21"/>
              </w:rPr>
              <w:t>先生に</w:t>
            </w:r>
            <w:r>
              <w:rPr>
                <w:rFonts w:ascii="ＭＳ 明朝" w:hint="eastAsia"/>
                <w:b/>
                <w:kern w:val="0"/>
                <w:sz w:val="20"/>
                <w:szCs w:val="21"/>
              </w:rPr>
              <w:t>伺います</w:t>
            </w:r>
            <w:r w:rsidRPr="001F117D">
              <w:rPr>
                <w:rFonts w:ascii="ＭＳ 明朝" w:hint="eastAsia"/>
                <w:b/>
                <w:kern w:val="0"/>
                <w:sz w:val="20"/>
                <w:szCs w:val="21"/>
              </w:rPr>
              <w:t>。</w:t>
            </w:r>
            <w:r w:rsidRPr="005C2691">
              <w:rPr>
                <w:rFonts w:ascii="ＭＳ 明朝" w:hint="eastAsia"/>
                <w:b/>
                <w:kern w:val="0"/>
                <w:sz w:val="20"/>
                <w:szCs w:val="21"/>
              </w:rPr>
              <w:t>社会に発信する力を向上させる</w:t>
            </w:r>
            <w:r>
              <w:rPr>
                <w:rFonts w:ascii="ＭＳ 明朝" w:hint="eastAsia"/>
                <w:b/>
                <w:kern w:val="0"/>
                <w:sz w:val="20"/>
                <w:szCs w:val="21"/>
              </w:rPr>
              <w:t>仕組みとして、</w:t>
            </w:r>
            <w:r w:rsidRPr="005C2691">
              <w:rPr>
                <w:rFonts w:ascii="ＭＳ 明朝"/>
                <w:b/>
                <w:kern w:val="0"/>
                <w:sz w:val="20"/>
                <w:szCs w:val="21"/>
              </w:rPr>
              <w:t>ICT</w:t>
            </w:r>
            <w:r w:rsidRPr="005C2691">
              <w:rPr>
                <w:rFonts w:ascii="ＭＳ 明朝" w:hint="eastAsia"/>
                <w:b/>
                <w:kern w:val="0"/>
                <w:sz w:val="20"/>
                <w:szCs w:val="21"/>
              </w:rPr>
              <w:t>活用による共通プラット</w:t>
            </w:r>
          </w:p>
          <w:p w:rsidR="001A0337" w:rsidRPr="001F117D" w:rsidRDefault="001A0337" w:rsidP="00B00D8A">
            <w:pPr>
              <w:widowControl/>
              <w:spacing w:line="300" w:lineRule="exact"/>
              <w:ind w:firstLineChars="200" w:firstLine="360"/>
              <w:jc w:val="left"/>
              <w:rPr>
                <w:rFonts w:ascii="ＭＳ 明朝"/>
                <w:b/>
                <w:kern w:val="0"/>
                <w:sz w:val="20"/>
                <w:szCs w:val="21"/>
              </w:rPr>
            </w:pPr>
            <w:r w:rsidRPr="005C2691">
              <w:rPr>
                <w:rFonts w:ascii="ＭＳ 明朝" w:hint="eastAsia"/>
                <w:b/>
                <w:kern w:val="0"/>
                <w:sz w:val="20"/>
                <w:szCs w:val="21"/>
              </w:rPr>
              <w:t>フォーム</w:t>
            </w:r>
            <w:r>
              <w:rPr>
                <w:rFonts w:ascii="ＭＳ 明朝" w:hint="eastAsia"/>
                <w:b/>
                <w:kern w:val="0"/>
                <w:sz w:val="20"/>
                <w:szCs w:val="21"/>
              </w:rPr>
              <w:t>をネット上に設けることについて、ご意見をお聞かせ下さい</w:t>
            </w:r>
            <w:r w:rsidRPr="001F117D">
              <w:rPr>
                <w:rFonts w:ascii="ＭＳ 明朝" w:hint="eastAsia"/>
                <w:b/>
                <w:kern w:val="0"/>
                <w:sz w:val="20"/>
                <w:szCs w:val="21"/>
              </w:rPr>
              <w:t>。</w:t>
            </w:r>
          </w:p>
          <w:p w:rsidR="001A0337" w:rsidRPr="001F117D" w:rsidRDefault="001A0337" w:rsidP="00B00D8A">
            <w:pPr>
              <w:widowControl/>
              <w:spacing w:line="300" w:lineRule="exact"/>
              <w:ind w:firstLineChars="250" w:firstLine="449"/>
              <w:jc w:val="left"/>
              <w:rPr>
                <w:rFonts w:ascii="ＭＳ 明朝"/>
                <w:b/>
                <w:kern w:val="0"/>
                <w:sz w:val="20"/>
                <w:szCs w:val="21"/>
              </w:rPr>
            </w:pPr>
            <w:r w:rsidRPr="001F117D">
              <w:rPr>
                <w:rFonts w:ascii="ＭＳ 明朝" w:hint="eastAsia"/>
                <w:b/>
                <w:kern w:val="0"/>
                <w:sz w:val="20"/>
                <w:szCs w:val="21"/>
              </w:rPr>
              <w:t xml:space="preserve">□　</w:t>
            </w:r>
            <w:r>
              <w:rPr>
                <w:rFonts w:ascii="ＭＳ 明朝" w:hint="eastAsia"/>
                <w:b/>
                <w:kern w:val="0"/>
                <w:sz w:val="20"/>
                <w:szCs w:val="21"/>
              </w:rPr>
              <w:t>必要と思う</w:t>
            </w:r>
            <w:r w:rsidRPr="001F117D">
              <w:rPr>
                <w:rFonts w:ascii="ＭＳ 明朝" w:hint="eastAsia"/>
                <w:b/>
                <w:kern w:val="0"/>
                <w:sz w:val="20"/>
                <w:szCs w:val="21"/>
              </w:rPr>
              <w:t xml:space="preserve">　　</w:t>
            </w:r>
            <w:r>
              <w:rPr>
                <w:rFonts w:ascii="ＭＳ 明朝"/>
                <w:b/>
                <w:kern w:val="0"/>
                <w:sz w:val="20"/>
                <w:szCs w:val="21"/>
              </w:rPr>
              <w:t xml:space="preserve"> </w:t>
            </w:r>
            <w:r w:rsidRPr="001F117D">
              <w:rPr>
                <w:rFonts w:ascii="ＭＳ 明朝" w:hint="eastAsia"/>
                <w:b/>
                <w:kern w:val="0"/>
                <w:sz w:val="20"/>
                <w:szCs w:val="21"/>
              </w:rPr>
              <w:t xml:space="preserve">□　</w:t>
            </w:r>
            <w:r>
              <w:rPr>
                <w:rFonts w:ascii="ＭＳ 明朝" w:hint="eastAsia"/>
                <w:b/>
                <w:kern w:val="0"/>
                <w:sz w:val="20"/>
                <w:szCs w:val="21"/>
              </w:rPr>
              <w:t>必要と思わない</w:t>
            </w:r>
            <w:r w:rsidRPr="001F117D">
              <w:rPr>
                <w:rFonts w:ascii="ＭＳ 明朝" w:hint="eastAsia"/>
                <w:b/>
                <w:kern w:val="0"/>
                <w:sz w:val="20"/>
                <w:szCs w:val="21"/>
              </w:rPr>
              <w:t xml:space="preserve">　</w:t>
            </w:r>
          </w:p>
          <w:p w:rsidR="001A0337" w:rsidRDefault="001A0337" w:rsidP="005F3D28">
            <w:pPr>
              <w:widowControl/>
              <w:spacing w:line="300" w:lineRule="exact"/>
              <w:jc w:val="left"/>
              <w:rPr>
                <w:rFonts w:ascii="ＭＳ 明朝"/>
                <w:b/>
                <w:kern w:val="0"/>
                <w:sz w:val="20"/>
                <w:szCs w:val="21"/>
              </w:rPr>
            </w:pPr>
          </w:p>
          <w:p w:rsidR="00684E95" w:rsidRDefault="001A0337" w:rsidP="00684E95">
            <w:pPr>
              <w:widowControl/>
              <w:spacing w:line="300" w:lineRule="exact"/>
              <w:jc w:val="left"/>
              <w:rPr>
                <w:rFonts w:ascii="ＭＳ 明朝"/>
                <w:b/>
                <w:kern w:val="0"/>
                <w:sz w:val="20"/>
                <w:szCs w:val="21"/>
              </w:rPr>
            </w:pPr>
            <w:r>
              <w:rPr>
                <w:rFonts w:ascii="ＭＳ 明朝"/>
                <w:b/>
                <w:kern w:val="0"/>
                <w:sz w:val="20"/>
                <w:szCs w:val="21"/>
              </w:rPr>
              <w:t>(4</w:t>
            </w:r>
            <w:r w:rsidRPr="00EE1B4E">
              <w:rPr>
                <w:rFonts w:ascii="ＭＳ 明朝"/>
                <w:b/>
                <w:kern w:val="0"/>
                <w:sz w:val="20"/>
                <w:szCs w:val="21"/>
              </w:rPr>
              <w:t>)</w:t>
            </w:r>
            <w:r>
              <w:rPr>
                <w:rFonts w:ascii="ＭＳ 明朝"/>
                <w:b/>
                <w:kern w:val="0"/>
                <w:sz w:val="20"/>
                <w:szCs w:val="21"/>
              </w:rPr>
              <w:t xml:space="preserve"> </w:t>
            </w:r>
            <w:r>
              <w:rPr>
                <w:rFonts w:ascii="ＭＳ 明朝" w:hint="eastAsia"/>
                <w:b/>
                <w:kern w:val="0"/>
                <w:sz w:val="20"/>
                <w:szCs w:val="21"/>
              </w:rPr>
              <w:t xml:space="preserve">　教育改善の仕組みとして、学内外の関係者を交えてネット上の</w:t>
            </w:r>
            <w:r w:rsidRPr="00340BB1">
              <w:rPr>
                <w:rFonts w:ascii="ＭＳ 明朝" w:hint="eastAsia"/>
                <w:b/>
                <w:kern w:val="0"/>
                <w:sz w:val="20"/>
                <w:szCs w:val="21"/>
              </w:rPr>
              <w:t>プラットフォーム</w:t>
            </w:r>
            <w:r>
              <w:rPr>
                <w:rFonts w:ascii="ＭＳ 明朝" w:hint="eastAsia"/>
                <w:b/>
                <w:kern w:val="0"/>
                <w:sz w:val="20"/>
                <w:szCs w:val="21"/>
              </w:rPr>
              <w:t>で意見交流する必要性について、お答え</w:t>
            </w:r>
          </w:p>
          <w:p w:rsidR="001A0337" w:rsidRDefault="001A0337" w:rsidP="00684E95">
            <w:pPr>
              <w:widowControl/>
              <w:spacing w:line="300" w:lineRule="exact"/>
              <w:ind w:firstLineChars="200" w:firstLine="360"/>
              <w:jc w:val="left"/>
              <w:rPr>
                <w:rFonts w:ascii="ＭＳ 明朝"/>
                <w:b/>
                <w:kern w:val="0"/>
                <w:sz w:val="20"/>
                <w:szCs w:val="21"/>
              </w:rPr>
            </w:pPr>
            <w:r>
              <w:rPr>
                <w:rFonts w:ascii="ＭＳ 明朝" w:hint="eastAsia"/>
                <w:b/>
                <w:kern w:val="0"/>
                <w:sz w:val="20"/>
                <w:szCs w:val="21"/>
              </w:rPr>
              <w:t>下さい</w:t>
            </w:r>
            <w:r w:rsidRPr="004B0B8B">
              <w:rPr>
                <w:rFonts w:ascii="ＭＳ 明朝" w:hint="eastAsia"/>
                <w:b/>
                <w:kern w:val="0"/>
                <w:sz w:val="20"/>
                <w:szCs w:val="21"/>
              </w:rPr>
              <w:t>。</w:t>
            </w:r>
          </w:p>
          <w:p w:rsidR="001A0337" w:rsidRDefault="001A0337" w:rsidP="00B00D8A">
            <w:pPr>
              <w:pStyle w:val="a7"/>
              <w:widowControl/>
              <w:spacing w:line="300" w:lineRule="exact"/>
              <w:ind w:leftChars="0" w:left="0" w:firstLineChars="250" w:firstLine="449"/>
              <w:jc w:val="left"/>
              <w:rPr>
                <w:rFonts w:ascii="ＭＳ 明朝"/>
                <w:b/>
                <w:color w:val="984806"/>
                <w:kern w:val="0"/>
                <w:sz w:val="20"/>
                <w:szCs w:val="21"/>
              </w:rPr>
            </w:pPr>
            <w:r w:rsidRPr="004B0B8B">
              <w:rPr>
                <w:rFonts w:ascii="ＭＳ 明朝" w:hint="eastAsia"/>
                <w:b/>
                <w:kern w:val="0"/>
                <w:sz w:val="20"/>
                <w:szCs w:val="21"/>
              </w:rPr>
              <w:t>□　必要</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sidRPr="004B0B8B">
              <w:rPr>
                <w:rFonts w:ascii="ＭＳ 明朝" w:hint="eastAsia"/>
                <w:b/>
                <w:kern w:val="0"/>
                <w:sz w:val="20"/>
                <w:szCs w:val="21"/>
              </w:rPr>
              <w:t xml:space="preserve">□　不必要　　　</w:t>
            </w:r>
            <w:r w:rsidRPr="00AF4494">
              <w:rPr>
                <w:rFonts w:ascii="ＭＳ 明朝"/>
                <w:b/>
                <w:color w:val="984806"/>
                <w:kern w:val="0"/>
                <w:sz w:val="20"/>
                <w:szCs w:val="21"/>
              </w:rPr>
              <w:t xml:space="preserve">          </w:t>
            </w:r>
          </w:p>
          <w:p w:rsidR="001A0337" w:rsidRDefault="001A0337" w:rsidP="005F3D28">
            <w:pPr>
              <w:widowControl/>
              <w:spacing w:line="300" w:lineRule="exact"/>
              <w:jc w:val="left"/>
              <w:rPr>
                <w:rFonts w:ascii="ＭＳ 明朝"/>
                <w:b/>
                <w:color w:val="984806"/>
                <w:kern w:val="0"/>
                <w:sz w:val="20"/>
                <w:szCs w:val="21"/>
              </w:rPr>
            </w:pPr>
          </w:p>
          <w:p w:rsidR="001A0337" w:rsidRDefault="001A0337" w:rsidP="005F3D28">
            <w:pPr>
              <w:widowControl/>
              <w:spacing w:line="300" w:lineRule="exact"/>
              <w:ind w:left="539" w:hangingChars="300" w:hanging="539"/>
              <w:jc w:val="left"/>
              <w:rPr>
                <w:rFonts w:ascii="ＭＳ 明朝"/>
                <w:b/>
                <w:kern w:val="0"/>
                <w:sz w:val="20"/>
                <w:szCs w:val="21"/>
              </w:rPr>
            </w:pPr>
            <w:r>
              <w:rPr>
                <w:rFonts w:ascii="ＭＳ 明朝"/>
                <w:b/>
                <w:kern w:val="0"/>
                <w:sz w:val="20"/>
                <w:szCs w:val="21"/>
              </w:rPr>
              <w:t>(5</w:t>
            </w:r>
            <w:r w:rsidRPr="008128B6">
              <w:rPr>
                <w:rFonts w:ascii="ＭＳ 明朝"/>
                <w:b/>
                <w:kern w:val="0"/>
                <w:sz w:val="20"/>
                <w:szCs w:val="21"/>
              </w:rPr>
              <w:t>)</w:t>
            </w:r>
            <w:r>
              <w:rPr>
                <w:rFonts w:ascii="ＭＳ 明朝" w:hint="eastAsia"/>
                <w:b/>
                <w:kern w:val="0"/>
                <w:sz w:val="20"/>
                <w:szCs w:val="21"/>
              </w:rPr>
              <w:t xml:space="preserve">　</w:t>
            </w:r>
            <w:r w:rsidRPr="001F117D">
              <w:rPr>
                <w:rFonts w:ascii="ＭＳ 明朝" w:hint="eastAsia"/>
                <w:b/>
                <w:kern w:val="0"/>
                <w:sz w:val="20"/>
                <w:szCs w:val="21"/>
              </w:rPr>
              <w:t>「必要」と答えられた先生に</w:t>
            </w:r>
            <w:r>
              <w:rPr>
                <w:rFonts w:ascii="ＭＳ 明朝" w:hint="eastAsia"/>
                <w:b/>
                <w:kern w:val="0"/>
                <w:sz w:val="20"/>
                <w:szCs w:val="21"/>
              </w:rPr>
              <w:t>伺います</w:t>
            </w:r>
            <w:r w:rsidRPr="001F117D">
              <w:rPr>
                <w:rFonts w:ascii="ＭＳ 明朝" w:hint="eastAsia"/>
                <w:b/>
                <w:kern w:val="0"/>
                <w:sz w:val="20"/>
                <w:szCs w:val="21"/>
              </w:rPr>
              <w:t>。どのような</w:t>
            </w:r>
            <w:r>
              <w:rPr>
                <w:rFonts w:ascii="ＭＳ 明朝" w:hint="eastAsia"/>
                <w:b/>
                <w:kern w:val="0"/>
                <w:sz w:val="20"/>
                <w:szCs w:val="21"/>
              </w:rPr>
              <w:t>レベルの</w:t>
            </w:r>
            <w:r w:rsidRPr="001F117D">
              <w:rPr>
                <w:rFonts w:ascii="ＭＳ 明朝" w:hint="eastAsia"/>
                <w:b/>
                <w:kern w:val="0"/>
                <w:sz w:val="20"/>
                <w:szCs w:val="21"/>
              </w:rPr>
              <w:t>プラットフォームが必要</w:t>
            </w:r>
            <w:r>
              <w:rPr>
                <w:rFonts w:ascii="ＭＳ 明朝" w:hint="eastAsia"/>
                <w:b/>
                <w:kern w:val="0"/>
                <w:sz w:val="20"/>
                <w:szCs w:val="21"/>
              </w:rPr>
              <w:t>とお考えですか</w:t>
            </w:r>
            <w:r w:rsidR="00684E95">
              <w:rPr>
                <w:rFonts w:ascii="ＭＳ 明朝" w:hint="eastAsia"/>
                <w:b/>
                <w:kern w:val="0"/>
                <w:sz w:val="20"/>
                <w:szCs w:val="21"/>
              </w:rPr>
              <w:t>。</w:t>
            </w:r>
          </w:p>
          <w:p w:rsidR="001A0337" w:rsidRDefault="001A0337" w:rsidP="005F3D28">
            <w:pPr>
              <w:widowControl/>
              <w:spacing w:line="300" w:lineRule="exact"/>
              <w:ind w:leftChars="200" w:left="558" w:hangingChars="100" w:hanging="180"/>
              <w:jc w:val="left"/>
              <w:rPr>
                <w:rFonts w:ascii="ＭＳ 明朝"/>
                <w:b/>
                <w:kern w:val="0"/>
                <w:sz w:val="20"/>
                <w:szCs w:val="21"/>
              </w:rPr>
            </w:pPr>
            <w:r>
              <w:rPr>
                <w:rFonts w:ascii="ＭＳ 明朝" w:hint="eastAsia"/>
                <w:b/>
                <w:kern w:val="0"/>
                <w:sz w:val="20"/>
                <w:szCs w:val="21"/>
              </w:rPr>
              <w:t>いずれかを選択いただきその上で意見交流する対象者にチェック印を付けてください。</w:t>
            </w:r>
          </w:p>
          <w:p w:rsidR="001A0337" w:rsidRDefault="001A0337" w:rsidP="005F3D28">
            <w:pPr>
              <w:widowControl/>
              <w:spacing w:line="300" w:lineRule="exact"/>
              <w:ind w:left="539" w:hangingChars="300" w:hanging="539"/>
              <w:jc w:val="left"/>
              <w:rPr>
                <w:rFonts w:ascii="ＭＳ 明朝"/>
                <w:b/>
                <w:kern w:val="0"/>
                <w:sz w:val="20"/>
                <w:szCs w:val="21"/>
              </w:rPr>
            </w:pPr>
            <w:r>
              <w:rPr>
                <w:rFonts w:ascii="ＭＳ 明朝" w:hint="eastAsia"/>
                <w:b/>
                <w:kern w:val="0"/>
                <w:sz w:val="20"/>
                <w:szCs w:val="21"/>
              </w:rPr>
              <w:t xml:space="preserve">　　</w:t>
            </w:r>
            <w:r>
              <w:rPr>
                <w:rFonts w:ascii="ＭＳ 明朝"/>
                <w:b/>
                <w:kern w:val="0"/>
                <w:sz w:val="20"/>
                <w:szCs w:val="21"/>
              </w:rPr>
              <w:t xml:space="preserve"> </w:t>
            </w:r>
            <w:r w:rsidRPr="001F117D">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大学単独で構築</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教員</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職員</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学生</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 xml:space="preserve">有識者　</w:t>
            </w:r>
            <w:r>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地域社会</w:t>
            </w:r>
            <w:r>
              <w:rPr>
                <w:rFonts w:ascii="ＭＳ 明朝" w:hint="eastAsia"/>
                <w:b/>
                <w:kern w:val="0"/>
                <w:sz w:val="20"/>
                <w:szCs w:val="21"/>
              </w:rPr>
              <w:t xml:space="preserve">　</w:t>
            </w:r>
            <w:r>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企業</w:t>
            </w:r>
            <w:r>
              <w:rPr>
                <w:rFonts w:ascii="ＭＳ 明朝"/>
                <w:b/>
                <w:kern w:val="0"/>
                <w:sz w:val="20"/>
                <w:szCs w:val="21"/>
              </w:rPr>
              <w:t xml:space="preserve">) </w:t>
            </w:r>
          </w:p>
          <w:p w:rsidR="001A0337" w:rsidRDefault="001A0337" w:rsidP="005F3D28">
            <w:pPr>
              <w:widowControl/>
              <w:spacing w:line="300" w:lineRule="exact"/>
              <w:ind w:firstLineChars="250" w:firstLine="449"/>
              <w:jc w:val="left"/>
              <w:rPr>
                <w:rFonts w:ascii="ＭＳ 明朝"/>
                <w:b/>
                <w:kern w:val="0"/>
                <w:sz w:val="20"/>
                <w:szCs w:val="21"/>
              </w:rPr>
            </w:pPr>
            <w:r w:rsidRPr="001F117D">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複数大学連携で構築</w:t>
            </w:r>
            <w:r>
              <w:rPr>
                <w:rFonts w:ascii="ＭＳ 明朝"/>
                <w:b/>
                <w:kern w:val="0"/>
                <w:sz w:val="20"/>
                <w:szCs w:val="21"/>
              </w:rPr>
              <w:t xml:space="preserve">  (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教員</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職員</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学生</w:t>
            </w:r>
            <w:r w:rsidRPr="002C605D">
              <w:rPr>
                <w:rFonts w:ascii="ＭＳ 明朝"/>
                <w:b/>
                <w:kern w:val="0"/>
                <w:sz w:val="20"/>
                <w:szCs w:val="21"/>
              </w:rPr>
              <w:t xml:space="preserve"> </w:t>
            </w:r>
            <w:r>
              <w:rPr>
                <w:rFonts w:ascii="ＭＳ 明朝"/>
                <w:b/>
                <w:kern w:val="0"/>
                <w:sz w:val="20"/>
                <w:szCs w:val="21"/>
              </w:rPr>
              <w:t xml:space="preserve"> </w:t>
            </w:r>
            <w:r w:rsidRPr="002C605D">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 xml:space="preserve">有識者　</w:t>
            </w:r>
            <w:r>
              <w:rPr>
                <w:rFonts w:ascii="ＭＳ 明朝"/>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地域社会</w:t>
            </w:r>
            <w:r>
              <w:rPr>
                <w:rFonts w:ascii="ＭＳ 明朝"/>
                <w:b/>
                <w:kern w:val="0"/>
                <w:sz w:val="20"/>
                <w:szCs w:val="21"/>
              </w:rPr>
              <w:t xml:space="preserve"> </w:t>
            </w:r>
            <w:r>
              <w:rPr>
                <w:rFonts w:ascii="ＭＳ 明朝" w:hint="eastAsia"/>
                <w:b/>
                <w:kern w:val="0"/>
                <w:sz w:val="20"/>
                <w:szCs w:val="21"/>
              </w:rPr>
              <w:t xml:space="preserve">　</w:t>
            </w:r>
            <w:r w:rsidRPr="002C605D">
              <w:rPr>
                <w:rFonts w:ascii="ＭＳ 明朝" w:hint="eastAsia"/>
                <w:b/>
                <w:kern w:val="0"/>
                <w:sz w:val="20"/>
                <w:szCs w:val="21"/>
              </w:rPr>
              <w:t>□</w:t>
            </w:r>
            <w:r>
              <w:rPr>
                <w:rFonts w:ascii="ＭＳ 明朝"/>
                <w:b/>
                <w:kern w:val="0"/>
                <w:sz w:val="20"/>
                <w:szCs w:val="21"/>
              </w:rPr>
              <w:t xml:space="preserve"> </w:t>
            </w:r>
            <w:r w:rsidRPr="002C605D">
              <w:rPr>
                <w:rFonts w:ascii="ＭＳ 明朝" w:hint="eastAsia"/>
                <w:b/>
                <w:kern w:val="0"/>
                <w:sz w:val="20"/>
                <w:szCs w:val="21"/>
              </w:rPr>
              <w:t>企業</w:t>
            </w:r>
            <w:r>
              <w:rPr>
                <w:rFonts w:ascii="ＭＳ 明朝"/>
                <w:b/>
                <w:kern w:val="0"/>
                <w:sz w:val="20"/>
                <w:szCs w:val="21"/>
              </w:rPr>
              <w:t>)</w:t>
            </w:r>
          </w:p>
          <w:p w:rsidR="001A0337" w:rsidRDefault="00602462" w:rsidP="00602462">
            <w:pPr>
              <w:widowControl/>
              <w:spacing w:line="300" w:lineRule="exact"/>
              <w:ind w:firstLineChars="250" w:firstLine="449"/>
              <w:jc w:val="left"/>
              <w:rPr>
                <w:rFonts w:ascii="ＭＳ 明朝"/>
                <w:b/>
                <w:kern w:val="0"/>
                <w:sz w:val="20"/>
                <w:szCs w:val="21"/>
              </w:rPr>
            </w:pP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大学と地域社会で構築</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教員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職員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学生</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有識者</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 xml:space="preserve">企業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地域の団体</w:t>
            </w:r>
            <w:r>
              <w:rPr>
                <w:rFonts w:ascii="ＭＳ 明朝"/>
                <w:b/>
                <w:kern w:val="0"/>
                <w:sz w:val="20"/>
                <w:szCs w:val="21"/>
              </w:rPr>
              <w:t>)</w:t>
            </w:r>
          </w:p>
          <w:p w:rsidR="00602462" w:rsidRDefault="00602462" w:rsidP="00602462">
            <w:pPr>
              <w:widowControl/>
              <w:spacing w:line="300" w:lineRule="exact"/>
              <w:ind w:firstLineChars="250" w:firstLine="449"/>
              <w:jc w:val="left"/>
              <w:rPr>
                <w:rFonts w:ascii="ＭＳ 明朝"/>
                <w:b/>
                <w:kern w:val="0"/>
                <w:sz w:val="20"/>
                <w:szCs w:val="21"/>
              </w:rPr>
            </w:pPr>
          </w:p>
          <w:p w:rsidR="00602462" w:rsidRDefault="001A0337" w:rsidP="00602462">
            <w:pPr>
              <w:widowControl/>
              <w:spacing w:line="260" w:lineRule="exact"/>
              <w:rPr>
                <w:rFonts w:ascii="ＭＳ 明朝"/>
                <w:b/>
                <w:kern w:val="0"/>
                <w:sz w:val="20"/>
                <w:szCs w:val="21"/>
              </w:rPr>
            </w:pPr>
            <w:r w:rsidRPr="00602462">
              <w:rPr>
                <w:rFonts w:ascii="ＭＳ 明朝"/>
                <w:b/>
                <w:kern w:val="0"/>
                <w:sz w:val="20"/>
                <w:szCs w:val="21"/>
              </w:rPr>
              <w:t>(6)</w:t>
            </w:r>
            <w:r w:rsidR="00602462" w:rsidRPr="00602462">
              <w:rPr>
                <w:rFonts w:ascii="ＭＳ 明朝"/>
                <w:b/>
                <w:kern w:val="0"/>
                <w:sz w:val="20"/>
                <w:szCs w:val="21"/>
              </w:rPr>
              <w:t xml:space="preserve"> </w:t>
            </w:r>
            <w:r w:rsidR="00602462" w:rsidRPr="00602462">
              <w:rPr>
                <w:rFonts w:ascii="ＭＳ 明朝" w:hint="eastAsia"/>
                <w:b/>
                <w:kern w:val="0"/>
                <w:sz w:val="20"/>
                <w:szCs w:val="21"/>
              </w:rPr>
              <w:t xml:space="preserve">　私情協では、学修成果の質保証の仕組みとして、学生が制作した成果物を多面的に外部の関係者から意見を伺う、</w:t>
            </w:r>
            <w:r w:rsidR="00602462">
              <w:rPr>
                <w:rFonts w:ascii="ＭＳ 明朝"/>
                <w:b/>
                <w:kern w:val="0"/>
                <w:sz w:val="20"/>
                <w:szCs w:val="21"/>
              </w:rPr>
              <w:t>ICT</w:t>
            </w:r>
            <w:r w:rsidR="00602462">
              <w:rPr>
                <w:rFonts w:ascii="ＭＳ 明朝" w:hint="eastAsia"/>
                <w:b/>
                <w:kern w:val="0"/>
                <w:sz w:val="20"/>
                <w:szCs w:val="21"/>
              </w:rPr>
              <w:t>を</w:t>
            </w:r>
          </w:p>
          <w:p w:rsidR="00602462" w:rsidRDefault="00602462" w:rsidP="00602462">
            <w:pPr>
              <w:widowControl/>
              <w:spacing w:line="260" w:lineRule="exact"/>
              <w:ind w:leftChars="200" w:left="378"/>
              <w:rPr>
                <w:rFonts w:ascii="ＭＳ 明朝"/>
                <w:b/>
                <w:kern w:val="0"/>
                <w:sz w:val="20"/>
                <w:szCs w:val="21"/>
              </w:rPr>
            </w:pPr>
            <w:r>
              <w:rPr>
                <w:rFonts w:ascii="ＭＳ 明朝" w:hint="eastAsia"/>
                <w:b/>
                <w:kern w:val="0"/>
                <w:sz w:val="20"/>
                <w:szCs w:val="21"/>
              </w:rPr>
              <w:t>活用した外部評価モデルを提案しています。このような外部評価</w:t>
            </w:r>
            <w:r w:rsidR="00D3115E">
              <w:rPr>
                <w:rFonts w:ascii="ＭＳ 明朝" w:hint="eastAsia"/>
                <w:b/>
                <w:kern w:val="0"/>
                <w:sz w:val="20"/>
                <w:szCs w:val="21"/>
              </w:rPr>
              <w:t>のニーズ</w:t>
            </w:r>
            <w:r w:rsidR="008948A8">
              <w:rPr>
                <w:rFonts w:ascii="ＭＳ 明朝" w:hint="eastAsia"/>
                <w:b/>
                <w:kern w:val="0"/>
                <w:sz w:val="20"/>
                <w:szCs w:val="21"/>
              </w:rPr>
              <w:t>についてお考えをお聞かせ下さい</w:t>
            </w:r>
            <w:r>
              <w:rPr>
                <w:rFonts w:ascii="ＭＳ 明朝" w:hint="eastAsia"/>
                <w:b/>
                <w:kern w:val="0"/>
                <w:sz w:val="20"/>
                <w:szCs w:val="21"/>
              </w:rPr>
              <w:t>。</w:t>
            </w:r>
          </w:p>
          <w:p w:rsidR="001A0337" w:rsidRPr="00602462" w:rsidRDefault="00602462" w:rsidP="00602462">
            <w:pPr>
              <w:widowControl/>
              <w:spacing w:line="260" w:lineRule="exact"/>
              <w:ind w:leftChars="200" w:left="378"/>
              <w:rPr>
                <w:rFonts w:ascii="ＭＳ 明朝"/>
                <w:b/>
                <w:color w:val="FF0000"/>
                <w:kern w:val="0"/>
                <w:sz w:val="20"/>
                <w:szCs w:val="21"/>
              </w:rPr>
            </w:pPr>
            <w:r>
              <w:rPr>
                <w:rFonts w:ascii="ＭＳ 明朝" w:hint="eastAsia"/>
                <w:b/>
                <w:kern w:val="0"/>
                <w:sz w:val="20"/>
                <w:szCs w:val="21"/>
              </w:rPr>
              <w:t>（別紙の資料参照）</w:t>
            </w:r>
          </w:p>
          <w:p w:rsidR="001A0337" w:rsidRDefault="001A0337" w:rsidP="005F3D28">
            <w:pPr>
              <w:widowControl/>
              <w:spacing w:line="300" w:lineRule="exact"/>
              <w:ind w:firstLineChars="250" w:firstLine="449"/>
              <w:jc w:val="left"/>
              <w:rPr>
                <w:rFonts w:ascii="ＭＳ 明朝"/>
                <w:b/>
                <w:kern w:val="0"/>
                <w:sz w:val="20"/>
                <w:szCs w:val="21"/>
              </w:rPr>
            </w:pPr>
            <w:r w:rsidRPr="001F117D">
              <w:rPr>
                <w:rFonts w:ascii="ＭＳ 明朝" w:hint="eastAsia"/>
                <w:b/>
                <w:kern w:val="0"/>
                <w:sz w:val="20"/>
                <w:szCs w:val="21"/>
              </w:rPr>
              <w:t xml:space="preserve">□　必要　　</w:t>
            </w:r>
            <w:r>
              <w:rPr>
                <w:rFonts w:ascii="ＭＳ 明朝"/>
                <w:b/>
                <w:kern w:val="0"/>
                <w:sz w:val="20"/>
                <w:szCs w:val="21"/>
              </w:rPr>
              <w:t xml:space="preserve">       </w:t>
            </w:r>
            <w:r w:rsidRPr="001F117D">
              <w:rPr>
                <w:rFonts w:ascii="ＭＳ 明朝" w:hint="eastAsia"/>
                <w:b/>
                <w:kern w:val="0"/>
                <w:sz w:val="20"/>
                <w:szCs w:val="21"/>
              </w:rPr>
              <w:t>□　必要</w:t>
            </w:r>
            <w:r>
              <w:rPr>
                <w:rFonts w:ascii="ＭＳ 明朝" w:hint="eastAsia"/>
                <w:b/>
                <w:kern w:val="0"/>
                <w:sz w:val="20"/>
                <w:szCs w:val="21"/>
              </w:rPr>
              <w:t>とは思わない</w:t>
            </w:r>
            <w:r w:rsidRPr="001F117D">
              <w:rPr>
                <w:rFonts w:ascii="ＭＳ 明朝" w:hint="eastAsia"/>
                <w:b/>
                <w:kern w:val="0"/>
                <w:sz w:val="20"/>
                <w:szCs w:val="21"/>
              </w:rPr>
              <w:t xml:space="preserve">　　</w:t>
            </w:r>
          </w:p>
          <w:p w:rsidR="001A0337" w:rsidRPr="001F117D" w:rsidRDefault="001A0337" w:rsidP="00ED4D51">
            <w:pPr>
              <w:widowControl/>
              <w:spacing w:line="240" w:lineRule="exact"/>
              <w:ind w:firstLineChars="250" w:firstLine="447"/>
              <w:jc w:val="left"/>
              <w:rPr>
                <w:rFonts w:ascii="ＭＳ 明朝"/>
                <w:kern w:val="0"/>
                <w:sz w:val="20"/>
                <w:szCs w:val="21"/>
              </w:rPr>
            </w:pPr>
          </w:p>
        </w:tc>
      </w:tr>
    </w:tbl>
    <w:p w:rsidR="001A0337" w:rsidRPr="00254DD1" w:rsidRDefault="001A0337" w:rsidP="005164F8">
      <w:pPr>
        <w:widowControl/>
        <w:jc w:val="left"/>
        <w:rPr>
          <w:rFonts w:ascii="ＭＳ 明朝"/>
          <w:color w:val="FF0000"/>
          <w:szCs w:val="21"/>
        </w:rPr>
      </w:pPr>
    </w:p>
    <w:sectPr w:rsidR="001A0337" w:rsidRPr="00254DD1" w:rsidSect="00602462">
      <w:pgSz w:w="11906" w:h="16838" w:code="9"/>
      <w:pgMar w:top="907" w:right="1304" w:bottom="907" w:left="1304"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37" w:rsidRDefault="001A0337" w:rsidP="00331BE0">
      <w:r>
        <w:separator/>
      </w:r>
    </w:p>
  </w:endnote>
  <w:endnote w:type="continuationSeparator" w:id="0">
    <w:p w:rsidR="001A0337" w:rsidRDefault="001A0337"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37" w:rsidRDefault="001A0337" w:rsidP="00331BE0">
      <w:r>
        <w:separator/>
      </w:r>
    </w:p>
  </w:footnote>
  <w:footnote w:type="continuationSeparator" w:id="0">
    <w:p w:rsidR="001A0337" w:rsidRDefault="001A0337"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FB77096"/>
    <w:multiLevelType w:val="hybridMultilevel"/>
    <w:tmpl w:val="D6E839A2"/>
    <w:lvl w:ilvl="0" w:tplc="E0B06316">
      <w:start w:val="1"/>
      <w:numFmt w:val="decimal"/>
      <w:lvlText w:val="(%1)"/>
      <w:lvlJc w:val="left"/>
      <w:pPr>
        <w:ind w:left="798" w:hanging="420"/>
      </w:pPr>
      <w:rPr>
        <w:rFonts w:cs="Times New Roman" w:hint="default"/>
      </w:rPr>
    </w:lvl>
    <w:lvl w:ilvl="1" w:tplc="04090017" w:tentative="1">
      <w:start w:val="1"/>
      <w:numFmt w:val="aiueoFullWidth"/>
      <w:lvlText w:val="(%2)"/>
      <w:lvlJc w:val="left"/>
      <w:pPr>
        <w:ind w:left="1218" w:hanging="420"/>
      </w:pPr>
      <w:rPr>
        <w:rFonts w:cs="Times New Roman"/>
      </w:rPr>
    </w:lvl>
    <w:lvl w:ilvl="2" w:tplc="04090011" w:tentative="1">
      <w:start w:val="1"/>
      <w:numFmt w:val="decimalEnclosedCircle"/>
      <w:lvlText w:val="%3"/>
      <w:lvlJc w:val="left"/>
      <w:pPr>
        <w:ind w:left="1638" w:hanging="420"/>
      </w:pPr>
      <w:rPr>
        <w:rFonts w:cs="Times New Roman"/>
      </w:rPr>
    </w:lvl>
    <w:lvl w:ilvl="3" w:tplc="0409000F" w:tentative="1">
      <w:start w:val="1"/>
      <w:numFmt w:val="decimal"/>
      <w:lvlText w:val="%4."/>
      <w:lvlJc w:val="left"/>
      <w:pPr>
        <w:ind w:left="2058" w:hanging="420"/>
      </w:pPr>
      <w:rPr>
        <w:rFonts w:cs="Times New Roman"/>
      </w:rPr>
    </w:lvl>
    <w:lvl w:ilvl="4" w:tplc="04090017" w:tentative="1">
      <w:start w:val="1"/>
      <w:numFmt w:val="aiueoFullWidth"/>
      <w:lvlText w:val="(%5)"/>
      <w:lvlJc w:val="left"/>
      <w:pPr>
        <w:ind w:left="2478" w:hanging="420"/>
      </w:pPr>
      <w:rPr>
        <w:rFonts w:cs="Times New Roman"/>
      </w:rPr>
    </w:lvl>
    <w:lvl w:ilvl="5" w:tplc="04090011" w:tentative="1">
      <w:start w:val="1"/>
      <w:numFmt w:val="decimalEnclosedCircle"/>
      <w:lvlText w:val="%6"/>
      <w:lvlJc w:val="left"/>
      <w:pPr>
        <w:ind w:left="2898" w:hanging="420"/>
      </w:pPr>
      <w:rPr>
        <w:rFonts w:cs="Times New Roman"/>
      </w:rPr>
    </w:lvl>
    <w:lvl w:ilvl="6" w:tplc="0409000F" w:tentative="1">
      <w:start w:val="1"/>
      <w:numFmt w:val="decimal"/>
      <w:lvlText w:val="%7."/>
      <w:lvlJc w:val="left"/>
      <w:pPr>
        <w:ind w:left="3318" w:hanging="420"/>
      </w:pPr>
      <w:rPr>
        <w:rFonts w:cs="Times New Roman"/>
      </w:rPr>
    </w:lvl>
    <w:lvl w:ilvl="7" w:tplc="04090017" w:tentative="1">
      <w:start w:val="1"/>
      <w:numFmt w:val="aiueoFullWidth"/>
      <w:lvlText w:val="(%8)"/>
      <w:lvlJc w:val="left"/>
      <w:pPr>
        <w:ind w:left="3738" w:hanging="420"/>
      </w:pPr>
      <w:rPr>
        <w:rFonts w:cs="Times New Roman"/>
      </w:rPr>
    </w:lvl>
    <w:lvl w:ilvl="8" w:tplc="04090011" w:tentative="1">
      <w:start w:val="1"/>
      <w:numFmt w:val="decimalEnclosedCircle"/>
      <w:lvlText w:val="%9"/>
      <w:lvlJc w:val="left"/>
      <w:pPr>
        <w:ind w:left="415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E0"/>
    <w:rsid w:val="00024440"/>
    <w:rsid w:val="00027352"/>
    <w:rsid w:val="0002796C"/>
    <w:rsid w:val="000475F9"/>
    <w:rsid w:val="00056861"/>
    <w:rsid w:val="000577F9"/>
    <w:rsid w:val="000643A5"/>
    <w:rsid w:val="000762B9"/>
    <w:rsid w:val="0007773B"/>
    <w:rsid w:val="000B1319"/>
    <w:rsid w:val="000B301D"/>
    <w:rsid w:val="000C377C"/>
    <w:rsid w:val="000D68DE"/>
    <w:rsid w:val="000E6037"/>
    <w:rsid w:val="000F01AA"/>
    <w:rsid w:val="000F5CB8"/>
    <w:rsid w:val="00112288"/>
    <w:rsid w:val="0011606E"/>
    <w:rsid w:val="00121BF1"/>
    <w:rsid w:val="00122150"/>
    <w:rsid w:val="001362DA"/>
    <w:rsid w:val="0014210B"/>
    <w:rsid w:val="001479F6"/>
    <w:rsid w:val="00147D50"/>
    <w:rsid w:val="0015238A"/>
    <w:rsid w:val="00161CA2"/>
    <w:rsid w:val="00162905"/>
    <w:rsid w:val="0016352D"/>
    <w:rsid w:val="001778E4"/>
    <w:rsid w:val="001949E7"/>
    <w:rsid w:val="001A0337"/>
    <w:rsid w:val="001A42DA"/>
    <w:rsid w:val="001B113E"/>
    <w:rsid w:val="001B28A8"/>
    <w:rsid w:val="001B2BAF"/>
    <w:rsid w:val="001C372B"/>
    <w:rsid w:val="001D6899"/>
    <w:rsid w:val="001E2700"/>
    <w:rsid w:val="001F117D"/>
    <w:rsid w:val="001F777F"/>
    <w:rsid w:val="002021B6"/>
    <w:rsid w:val="0020605E"/>
    <w:rsid w:val="00207B03"/>
    <w:rsid w:val="002110F7"/>
    <w:rsid w:val="00212F83"/>
    <w:rsid w:val="00226397"/>
    <w:rsid w:val="00227174"/>
    <w:rsid w:val="00230079"/>
    <w:rsid w:val="00232C71"/>
    <w:rsid w:val="00254DD1"/>
    <w:rsid w:val="002625D6"/>
    <w:rsid w:val="0026534F"/>
    <w:rsid w:val="0027345C"/>
    <w:rsid w:val="00277B96"/>
    <w:rsid w:val="00283F10"/>
    <w:rsid w:val="00286753"/>
    <w:rsid w:val="002A5B79"/>
    <w:rsid w:val="002A661E"/>
    <w:rsid w:val="002A79FC"/>
    <w:rsid w:val="002B14E2"/>
    <w:rsid w:val="002C16A7"/>
    <w:rsid w:val="002C484D"/>
    <w:rsid w:val="002C605D"/>
    <w:rsid w:val="002C7D06"/>
    <w:rsid w:val="002D0347"/>
    <w:rsid w:val="002E1C33"/>
    <w:rsid w:val="002E3F3B"/>
    <w:rsid w:val="002E596C"/>
    <w:rsid w:val="002F0E66"/>
    <w:rsid w:val="002F35E7"/>
    <w:rsid w:val="002F57C6"/>
    <w:rsid w:val="00302D2B"/>
    <w:rsid w:val="00303003"/>
    <w:rsid w:val="00306601"/>
    <w:rsid w:val="00307415"/>
    <w:rsid w:val="003129BE"/>
    <w:rsid w:val="003136C7"/>
    <w:rsid w:val="00321CF9"/>
    <w:rsid w:val="0032450D"/>
    <w:rsid w:val="00327A44"/>
    <w:rsid w:val="00331BE0"/>
    <w:rsid w:val="00340BB1"/>
    <w:rsid w:val="00340D7D"/>
    <w:rsid w:val="00344AE0"/>
    <w:rsid w:val="00350EA8"/>
    <w:rsid w:val="00351F63"/>
    <w:rsid w:val="00354190"/>
    <w:rsid w:val="003620A1"/>
    <w:rsid w:val="00374B0E"/>
    <w:rsid w:val="003A1F16"/>
    <w:rsid w:val="003A415E"/>
    <w:rsid w:val="003B1DBA"/>
    <w:rsid w:val="003C7FA1"/>
    <w:rsid w:val="003E1914"/>
    <w:rsid w:val="00401A75"/>
    <w:rsid w:val="0040789B"/>
    <w:rsid w:val="0041014C"/>
    <w:rsid w:val="0041443C"/>
    <w:rsid w:val="004328C4"/>
    <w:rsid w:val="004443A9"/>
    <w:rsid w:val="004553BE"/>
    <w:rsid w:val="00460E8D"/>
    <w:rsid w:val="0047308E"/>
    <w:rsid w:val="00477009"/>
    <w:rsid w:val="00483BCE"/>
    <w:rsid w:val="0049690A"/>
    <w:rsid w:val="004A38C9"/>
    <w:rsid w:val="004A451D"/>
    <w:rsid w:val="004A6BC1"/>
    <w:rsid w:val="004B02AA"/>
    <w:rsid w:val="004B0B8B"/>
    <w:rsid w:val="004B1E98"/>
    <w:rsid w:val="004B4479"/>
    <w:rsid w:val="004C1246"/>
    <w:rsid w:val="004C12C7"/>
    <w:rsid w:val="004C3A24"/>
    <w:rsid w:val="004E6BE7"/>
    <w:rsid w:val="004F0025"/>
    <w:rsid w:val="004F4BD8"/>
    <w:rsid w:val="00502922"/>
    <w:rsid w:val="005164F8"/>
    <w:rsid w:val="00520F30"/>
    <w:rsid w:val="0052350C"/>
    <w:rsid w:val="00535918"/>
    <w:rsid w:val="00542143"/>
    <w:rsid w:val="00544D4E"/>
    <w:rsid w:val="00547A29"/>
    <w:rsid w:val="00554D00"/>
    <w:rsid w:val="00562D1E"/>
    <w:rsid w:val="00570DC2"/>
    <w:rsid w:val="00580EAF"/>
    <w:rsid w:val="005812A0"/>
    <w:rsid w:val="005918D0"/>
    <w:rsid w:val="00594078"/>
    <w:rsid w:val="005A4D1B"/>
    <w:rsid w:val="005B29BE"/>
    <w:rsid w:val="005C2440"/>
    <w:rsid w:val="005C2691"/>
    <w:rsid w:val="005C40AF"/>
    <w:rsid w:val="005D1063"/>
    <w:rsid w:val="005F3D28"/>
    <w:rsid w:val="005F4F38"/>
    <w:rsid w:val="00602462"/>
    <w:rsid w:val="00606A9E"/>
    <w:rsid w:val="00614157"/>
    <w:rsid w:val="00627048"/>
    <w:rsid w:val="00632671"/>
    <w:rsid w:val="00633FD3"/>
    <w:rsid w:val="00645FDA"/>
    <w:rsid w:val="00650F6B"/>
    <w:rsid w:val="006537B8"/>
    <w:rsid w:val="0066381B"/>
    <w:rsid w:val="0066600A"/>
    <w:rsid w:val="006700F2"/>
    <w:rsid w:val="00674C5F"/>
    <w:rsid w:val="00684E95"/>
    <w:rsid w:val="006A4028"/>
    <w:rsid w:val="006B5C53"/>
    <w:rsid w:val="006B709C"/>
    <w:rsid w:val="006B7C14"/>
    <w:rsid w:val="006C4831"/>
    <w:rsid w:val="006D3283"/>
    <w:rsid w:val="006D4AF4"/>
    <w:rsid w:val="006D797F"/>
    <w:rsid w:val="006E22D9"/>
    <w:rsid w:val="006E61F3"/>
    <w:rsid w:val="006E7104"/>
    <w:rsid w:val="0070042D"/>
    <w:rsid w:val="007027F0"/>
    <w:rsid w:val="00704C75"/>
    <w:rsid w:val="007103E5"/>
    <w:rsid w:val="0071626C"/>
    <w:rsid w:val="00732F75"/>
    <w:rsid w:val="00735446"/>
    <w:rsid w:val="00744AEB"/>
    <w:rsid w:val="0074674D"/>
    <w:rsid w:val="007575CE"/>
    <w:rsid w:val="007702C1"/>
    <w:rsid w:val="00775A9F"/>
    <w:rsid w:val="00776A82"/>
    <w:rsid w:val="00776C37"/>
    <w:rsid w:val="007817BA"/>
    <w:rsid w:val="00781AD2"/>
    <w:rsid w:val="00793E14"/>
    <w:rsid w:val="007962E9"/>
    <w:rsid w:val="00797485"/>
    <w:rsid w:val="007B0CDE"/>
    <w:rsid w:val="007B0EC1"/>
    <w:rsid w:val="007B4F3C"/>
    <w:rsid w:val="007C35CF"/>
    <w:rsid w:val="007C4D3A"/>
    <w:rsid w:val="007D42AE"/>
    <w:rsid w:val="007E2B60"/>
    <w:rsid w:val="007E3DC8"/>
    <w:rsid w:val="007F03E5"/>
    <w:rsid w:val="007F07C8"/>
    <w:rsid w:val="008079D2"/>
    <w:rsid w:val="00810AFE"/>
    <w:rsid w:val="008128B6"/>
    <w:rsid w:val="00827087"/>
    <w:rsid w:val="008350A4"/>
    <w:rsid w:val="008517E1"/>
    <w:rsid w:val="00853E9C"/>
    <w:rsid w:val="00857054"/>
    <w:rsid w:val="00861329"/>
    <w:rsid w:val="00863AC9"/>
    <w:rsid w:val="00866C5F"/>
    <w:rsid w:val="00870801"/>
    <w:rsid w:val="00872040"/>
    <w:rsid w:val="0087520C"/>
    <w:rsid w:val="008948A8"/>
    <w:rsid w:val="00895C27"/>
    <w:rsid w:val="008A349C"/>
    <w:rsid w:val="008B1CE1"/>
    <w:rsid w:val="008C1A8E"/>
    <w:rsid w:val="008D49ED"/>
    <w:rsid w:val="008D7A1D"/>
    <w:rsid w:val="008E6D4A"/>
    <w:rsid w:val="00903115"/>
    <w:rsid w:val="00922BF4"/>
    <w:rsid w:val="009318B3"/>
    <w:rsid w:val="009465ED"/>
    <w:rsid w:val="0095520D"/>
    <w:rsid w:val="00962043"/>
    <w:rsid w:val="00963913"/>
    <w:rsid w:val="00963EFF"/>
    <w:rsid w:val="00972E0D"/>
    <w:rsid w:val="00980155"/>
    <w:rsid w:val="00981EC9"/>
    <w:rsid w:val="0098453D"/>
    <w:rsid w:val="0098603F"/>
    <w:rsid w:val="00993F00"/>
    <w:rsid w:val="009A1E62"/>
    <w:rsid w:val="009A689F"/>
    <w:rsid w:val="009A6A61"/>
    <w:rsid w:val="009C14A0"/>
    <w:rsid w:val="009C7B26"/>
    <w:rsid w:val="009D356B"/>
    <w:rsid w:val="009D6D1E"/>
    <w:rsid w:val="009D7BCF"/>
    <w:rsid w:val="009F4707"/>
    <w:rsid w:val="00A061B6"/>
    <w:rsid w:val="00A202D1"/>
    <w:rsid w:val="00A24B8C"/>
    <w:rsid w:val="00A32311"/>
    <w:rsid w:val="00A57914"/>
    <w:rsid w:val="00A737B6"/>
    <w:rsid w:val="00A8666F"/>
    <w:rsid w:val="00A87937"/>
    <w:rsid w:val="00AA1BF9"/>
    <w:rsid w:val="00AA2EDE"/>
    <w:rsid w:val="00AA666F"/>
    <w:rsid w:val="00AB3687"/>
    <w:rsid w:val="00AB6CEA"/>
    <w:rsid w:val="00AB6EA4"/>
    <w:rsid w:val="00AB71E9"/>
    <w:rsid w:val="00AC6005"/>
    <w:rsid w:val="00AD0383"/>
    <w:rsid w:val="00AE16B7"/>
    <w:rsid w:val="00AE425B"/>
    <w:rsid w:val="00AE4C6A"/>
    <w:rsid w:val="00AF2D6D"/>
    <w:rsid w:val="00AF4494"/>
    <w:rsid w:val="00B0011B"/>
    <w:rsid w:val="00B0039B"/>
    <w:rsid w:val="00B00D8A"/>
    <w:rsid w:val="00B053A3"/>
    <w:rsid w:val="00B065DF"/>
    <w:rsid w:val="00B23941"/>
    <w:rsid w:val="00B27E26"/>
    <w:rsid w:val="00B27ED2"/>
    <w:rsid w:val="00B37FA8"/>
    <w:rsid w:val="00B54650"/>
    <w:rsid w:val="00B639D2"/>
    <w:rsid w:val="00B76D46"/>
    <w:rsid w:val="00B84CF1"/>
    <w:rsid w:val="00BA0B75"/>
    <w:rsid w:val="00BA3CC5"/>
    <w:rsid w:val="00BA5205"/>
    <w:rsid w:val="00BE084B"/>
    <w:rsid w:val="00BE5097"/>
    <w:rsid w:val="00BF0856"/>
    <w:rsid w:val="00BF5912"/>
    <w:rsid w:val="00C01A85"/>
    <w:rsid w:val="00C02326"/>
    <w:rsid w:val="00C04E05"/>
    <w:rsid w:val="00C06234"/>
    <w:rsid w:val="00C0756D"/>
    <w:rsid w:val="00C11085"/>
    <w:rsid w:val="00C17A60"/>
    <w:rsid w:val="00C2028C"/>
    <w:rsid w:val="00C2304E"/>
    <w:rsid w:val="00C34AF2"/>
    <w:rsid w:val="00C427F4"/>
    <w:rsid w:val="00C43750"/>
    <w:rsid w:val="00C549DA"/>
    <w:rsid w:val="00C708CA"/>
    <w:rsid w:val="00C8347D"/>
    <w:rsid w:val="00C86A9B"/>
    <w:rsid w:val="00C9035F"/>
    <w:rsid w:val="00C945FC"/>
    <w:rsid w:val="00CA2330"/>
    <w:rsid w:val="00CA5AAE"/>
    <w:rsid w:val="00CA79A2"/>
    <w:rsid w:val="00CB5DB6"/>
    <w:rsid w:val="00CC279F"/>
    <w:rsid w:val="00CC419E"/>
    <w:rsid w:val="00CD09DF"/>
    <w:rsid w:val="00CD2594"/>
    <w:rsid w:val="00CD4183"/>
    <w:rsid w:val="00CF126A"/>
    <w:rsid w:val="00CF68C2"/>
    <w:rsid w:val="00D02D09"/>
    <w:rsid w:val="00D02F75"/>
    <w:rsid w:val="00D04D4B"/>
    <w:rsid w:val="00D10B04"/>
    <w:rsid w:val="00D2348D"/>
    <w:rsid w:val="00D23906"/>
    <w:rsid w:val="00D24A49"/>
    <w:rsid w:val="00D26637"/>
    <w:rsid w:val="00D3071B"/>
    <w:rsid w:val="00D3115E"/>
    <w:rsid w:val="00D74D4C"/>
    <w:rsid w:val="00D762A0"/>
    <w:rsid w:val="00D77252"/>
    <w:rsid w:val="00D8334A"/>
    <w:rsid w:val="00D83A3E"/>
    <w:rsid w:val="00D84BAA"/>
    <w:rsid w:val="00D851C1"/>
    <w:rsid w:val="00D86D3E"/>
    <w:rsid w:val="00D86DB0"/>
    <w:rsid w:val="00D872B1"/>
    <w:rsid w:val="00D87607"/>
    <w:rsid w:val="00D91B29"/>
    <w:rsid w:val="00D96613"/>
    <w:rsid w:val="00D977A3"/>
    <w:rsid w:val="00DA6EB7"/>
    <w:rsid w:val="00DB36B5"/>
    <w:rsid w:val="00DB564F"/>
    <w:rsid w:val="00DB5F21"/>
    <w:rsid w:val="00DC660A"/>
    <w:rsid w:val="00E11A06"/>
    <w:rsid w:val="00E32163"/>
    <w:rsid w:val="00E4130C"/>
    <w:rsid w:val="00E41706"/>
    <w:rsid w:val="00E41751"/>
    <w:rsid w:val="00E427CF"/>
    <w:rsid w:val="00E437EE"/>
    <w:rsid w:val="00E47BC5"/>
    <w:rsid w:val="00E63F5D"/>
    <w:rsid w:val="00E73C4B"/>
    <w:rsid w:val="00E7422B"/>
    <w:rsid w:val="00E83521"/>
    <w:rsid w:val="00E95EC5"/>
    <w:rsid w:val="00E96DD9"/>
    <w:rsid w:val="00EA648F"/>
    <w:rsid w:val="00EB1C7A"/>
    <w:rsid w:val="00EB534F"/>
    <w:rsid w:val="00EC09E1"/>
    <w:rsid w:val="00EC1D92"/>
    <w:rsid w:val="00EC40C9"/>
    <w:rsid w:val="00EC5776"/>
    <w:rsid w:val="00EC6AD5"/>
    <w:rsid w:val="00ED132C"/>
    <w:rsid w:val="00ED2FC9"/>
    <w:rsid w:val="00ED4D51"/>
    <w:rsid w:val="00EE1B4E"/>
    <w:rsid w:val="00EE5938"/>
    <w:rsid w:val="00EE72FF"/>
    <w:rsid w:val="00EE73DA"/>
    <w:rsid w:val="00EF19B8"/>
    <w:rsid w:val="00F00581"/>
    <w:rsid w:val="00F010BD"/>
    <w:rsid w:val="00F04F76"/>
    <w:rsid w:val="00F22F26"/>
    <w:rsid w:val="00F259EE"/>
    <w:rsid w:val="00F370F2"/>
    <w:rsid w:val="00F37727"/>
    <w:rsid w:val="00F40C2E"/>
    <w:rsid w:val="00F452CE"/>
    <w:rsid w:val="00F50293"/>
    <w:rsid w:val="00F50536"/>
    <w:rsid w:val="00F555B6"/>
    <w:rsid w:val="00F56616"/>
    <w:rsid w:val="00F60861"/>
    <w:rsid w:val="00F67949"/>
    <w:rsid w:val="00F704CB"/>
    <w:rsid w:val="00F71C0A"/>
    <w:rsid w:val="00F8225D"/>
    <w:rsid w:val="00F9515A"/>
    <w:rsid w:val="00F97F55"/>
    <w:rsid w:val="00FA5BAF"/>
    <w:rsid w:val="00FC02EB"/>
    <w:rsid w:val="00FC0A83"/>
    <w:rsid w:val="00FC4668"/>
    <w:rsid w:val="00FC606A"/>
    <w:rsid w:val="00FE08B4"/>
    <w:rsid w:val="00FF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szCs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254DD1"/>
    <w:pPr>
      <w:widowControl w:val="0"/>
      <w:adjustRightInd w:val="0"/>
      <w:jc w:val="both"/>
      <w:textAlignment w:val="baseline"/>
    </w:pPr>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58898">
      <w:marLeft w:val="0"/>
      <w:marRight w:val="0"/>
      <w:marTop w:val="0"/>
      <w:marBottom w:val="0"/>
      <w:divBdr>
        <w:top w:val="none" w:sz="0" w:space="0" w:color="auto"/>
        <w:left w:val="none" w:sz="0" w:space="0" w:color="auto"/>
        <w:bottom w:val="none" w:sz="0" w:space="0" w:color="auto"/>
        <w:right w:val="none" w:sz="0" w:space="0" w:color="auto"/>
      </w:divBdr>
      <w:divsChild>
        <w:div w:id="216858909">
          <w:marLeft w:val="0"/>
          <w:marRight w:val="0"/>
          <w:marTop w:val="0"/>
          <w:marBottom w:val="0"/>
          <w:divBdr>
            <w:top w:val="none" w:sz="0" w:space="0" w:color="auto"/>
            <w:left w:val="none" w:sz="0" w:space="0" w:color="auto"/>
            <w:bottom w:val="none" w:sz="0" w:space="0" w:color="auto"/>
            <w:right w:val="none" w:sz="0" w:space="0" w:color="auto"/>
          </w:divBdr>
          <w:divsChild>
            <w:div w:id="216858908">
              <w:marLeft w:val="0"/>
              <w:marRight w:val="0"/>
              <w:marTop w:val="0"/>
              <w:marBottom w:val="0"/>
              <w:divBdr>
                <w:top w:val="none" w:sz="0" w:space="0" w:color="auto"/>
                <w:left w:val="none" w:sz="0" w:space="0" w:color="auto"/>
                <w:bottom w:val="none" w:sz="0" w:space="0" w:color="auto"/>
                <w:right w:val="none" w:sz="0" w:space="0" w:color="auto"/>
              </w:divBdr>
              <w:divsChild>
                <w:div w:id="216858896">
                  <w:marLeft w:val="0"/>
                  <w:marRight w:val="0"/>
                  <w:marTop w:val="0"/>
                  <w:marBottom w:val="240"/>
                  <w:divBdr>
                    <w:top w:val="none" w:sz="0" w:space="0" w:color="auto"/>
                    <w:left w:val="none" w:sz="0" w:space="0" w:color="auto"/>
                    <w:bottom w:val="none" w:sz="0" w:space="0" w:color="auto"/>
                    <w:right w:val="none" w:sz="0" w:space="0" w:color="auto"/>
                  </w:divBdr>
                  <w:divsChild>
                    <w:div w:id="216858897">
                      <w:marLeft w:val="0"/>
                      <w:marRight w:val="0"/>
                      <w:marTop w:val="0"/>
                      <w:marBottom w:val="0"/>
                      <w:divBdr>
                        <w:top w:val="none" w:sz="0" w:space="0" w:color="auto"/>
                        <w:left w:val="none" w:sz="0" w:space="0" w:color="auto"/>
                        <w:bottom w:val="none" w:sz="0" w:space="0" w:color="auto"/>
                        <w:right w:val="none" w:sz="0" w:space="0" w:color="auto"/>
                      </w:divBdr>
                    </w:div>
                    <w:div w:id="216858911">
                      <w:marLeft w:val="0"/>
                      <w:marRight w:val="0"/>
                      <w:marTop w:val="0"/>
                      <w:marBottom w:val="0"/>
                      <w:divBdr>
                        <w:top w:val="none" w:sz="0" w:space="0" w:color="auto"/>
                        <w:left w:val="none" w:sz="0" w:space="0" w:color="auto"/>
                        <w:bottom w:val="none" w:sz="0" w:space="0" w:color="auto"/>
                        <w:right w:val="none" w:sz="0" w:space="0" w:color="auto"/>
                      </w:divBdr>
                      <w:divsChild>
                        <w:div w:id="21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8912">
              <w:marLeft w:val="0"/>
              <w:marRight w:val="0"/>
              <w:marTop w:val="0"/>
              <w:marBottom w:val="0"/>
              <w:divBdr>
                <w:top w:val="none" w:sz="0" w:space="0" w:color="auto"/>
                <w:left w:val="none" w:sz="0" w:space="0" w:color="auto"/>
                <w:bottom w:val="none" w:sz="0" w:space="0" w:color="auto"/>
                <w:right w:val="none" w:sz="0" w:space="0" w:color="auto"/>
              </w:divBdr>
            </w:div>
            <w:div w:id="216858913">
              <w:marLeft w:val="0"/>
              <w:marRight w:val="0"/>
              <w:marTop w:val="0"/>
              <w:marBottom w:val="0"/>
              <w:divBdr>
                <w:top w:val="none" w:sz="0" w:space="0" w:color="auto"/>
                <w:left w:val="none" w:sz="0" w:space="0" w:color="auto"/>
                <w:bottom w:val="none" w:sz="0" w:space="0" w:color="auto"/>
                <w:right w:val="none" w:sz="0" w:space="0" w:color="auto"/>
              </w:divBdr>
              <w:divsChild>
                <w:div w:id="216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8899">
      <w:marLeft w:val="0"/>
      <w:marRight w:val="0"/>
      <w:marTop w:val="0"/>
      <w:marBottom w:val="0"/>
      <w:divBdr>
        <w:top w:val="none" w:sz="0" w:space="0" w:color="auto"/>
        <w:left w:val="none" w:sz="0" w:space="0" w:color="auto"/>
        <w:bottom w:val="none" w:sz="0" w:space="0" w:color="auto"/>
        <w:right w:val="none" w:sz="0" w:space="0" w:color="auto"/>
      </w:divBdr>
    </w:div>
    <w:div w:id="216858900">
      <w:marLeft w:val="0"/>
      <w:marRight w:val="0"/>
      <w:marTop w:val="0"/>
      <w:marBottom w:val="0"/>
      <w:divBdr>
        <w:top w:val="none" w:sz="0" w:space="0" w:color="auto"/>
        <w:left w:val="none" w:sz="0" w:space="0" w:color="auto"/>
        <w:bottom w:val="none" w:sz="0" w:space="0" w:color="auto"/>
        <w:right w:val="none" w:sz="0" w:space="0" w:color="auto"/>
      </w:divBdr>
    </w:div>
    <w:div w:id="216858901">
      <w:marLeft w:val="0"/>
      <w:marRight w:val="0"/>
      <w:marTop w:val="0"/>
      <w:marBottom w:val="0"/>
      <w:divBdr>
        <w:top w:val="none" w:sz="0" w:space="0" w:color="auto"/>
        <w:left w:val="none" w:sz="0" w:space="0" w:color="auto"/>
        <w:bottom w:val="none" w:sz="0" w:space="0" w:color="auto"/>
        <w:right w:val="none" w:sz="0" w:space="0" w:color="auto"/>
      </w:divBdr>
    </w:div>
    <w:div w:id="216858902">
      <w:marLeft w:val="0"/>
      <w:marRight w:val="0"/>
      <w:marTop w:val="0"/>
      <w:marBottom w:val="0"/>
      <w:divBdr>
        <w:top w:val="none" w:sz="0" w:space="0" w:color="auto"/>
        <w:left w:val="none" w:sz="0" w:space="0" w:color="auto"/>
        <w:bottom w:val="none" w:sz="0" w:space="0" w:color="auto"/>
        <w:right w:val="none" w:sz="0" w:space="0" w:color="auto"/>
      </w:divBdr>
    </w:div>
    <w:div w:id="216858903">
      <w:marLeft w:val="0"/>
      <w:marRight w:val="0"/>
      <w:marTop w:val="0"/>
      <w:marBottom w:val="0"/>
      <w:divBdr>
        <w:top w:val="none" w:sz="0" w:space="0" w:color="auto"/>
        <w:left w:val="none" w:sz="0" w:space="0" w:color="auto"/>
        <w:bottom w:val="none" w:sz="0" w:space="0" w:color="auto"/>
        <w:right w:val="none" w:sz="0" w:space="0" w:color="auto"/>
      </w:divBdr>
    </w:div>
    <w:div w:id="216858904">
      <w:marLeft w:val="0"/>
      <w:marRight w:val="0"/>
      <w:marTop w:val="0"/>
      <w:marBottom w:val="0"/>
      <w:divBdr>
        <w:top w:val="none" w:sz="0" w:space="0" w:color="auto"/>
        <w:left w:val="none" w:sz="0" w:space="0" w:color="auto"/>
        <w:bottom w:val="none" w:sz="0" w:space="0" w:color="auto"/>
        <w:right w:val="none" w:sz="0" w:space="0" w:color="auto"/>
      </w:divBdr>
    </w:div>
    <w:div w:id="216858905">
      <w:marLeft w:val="0"/>
      <w:marRight w:val="0"/>
      <w:marTop w:val="0"/>
      <w:marBottom w:val="0"/>
      <w:divBdr>
        <w:top w:val="none" w:sz="0" w:space="0" w:color="auto"/>
        <w:left w:val="none" w:sz="0" w:space="0" w:color="auto"/>
        <w:bottom w:val="none" w:sz="0" w:space="0" w:color="auto"/>
        <w:right w:val="none" w:sz="0" w:space="0" w:color="auto"/>
      </w:divBdr>
    </w:div>
    <w:div w:id="216858906">
      <w:marLeft w:val="0"/>
      <w:marRight w:val="0"/>
      <w:marTop w:val="0"/>
      <w:marBottom w:val="0"/>
      <w:divBdr>
        <w:top w:val="none" w:sz="0" w:space="0" w:color="auto"/>
        <w:left w:val="none" w:sz="0" w:space="0" w:color="auto"/>
        <w:bottom w:val="none" w:sz="0" w:space="0" w:color="auto"/>
        <w:right w:val="none" w:sz="0" w:space="0" w:color="auto"/>
      </w:divBdr>
    </w:div>
    <w:div w:id="216858907">
      <w:marLeft w:val="0"/>
      <w:marRight w:val="0"/>
      <w:marTop w:val="0"/>
      <w:marBottom w:val="0"/>
      <w:divBdr>
        <w:top w:val="none" w:sz="0" w:space="0" w:color="auto"/>
        <w:left w:val="none" w:sz="0" w:space="0" w:color="auto"/>
        <w:bottom w:val="none" w:sz="0" w:space="0" w:color="auto"/>
        <w:right w:val="none" w:sz="0" w:space="0" w:color="auto"/>
      </w:divBdr>
    </w:div>
    <w:div w:id="216858914">
      <w:marLeft w:val="0"/>
      <w:marRight w:val="0"/>
      <w:marTop w:val="0"/>
      <w:marBottom w:val="0"/>
      <w:divBdr>
        <w:top w:val="none" w:sz="0" w:space="0" w:color="auto"/>
        <w:left w:val="none" w:sz="0" w:space="0" w:color="auto"/>
        <w:bottom w:val="none" w:sz="0" w:space="0" w:color="auto"/>
        <w:right w:val="none" w:sz="0" w:space="0" w:color="auto"/>
      </w:divBdr>
    </w:div>
    <w:div w:id="216858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nakamura</cp:lastModifiedBy>
  <cp:revision>2</cp:revision>
  <cp:lastPrinted>2018-10-22T02:20:00Z</cp:lastPrinted>
  <dcterms:created xsi:type="dcterms:W3CDTF">2018-10-30T01:05:00Z</dcterms:created>
  <dcterms:modified xsi:type="dcterms:W3CDTF">2018-10-30T01:05:00Z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