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F5" w:rsidRDefault="001A00EC" w:rsidP="00AB10F5">
      <w:pPr>
        <w:jc w:val="center"/>
        <w:rPr>
          <w:rFonts w:ascii="IPAex明朝" w:eastAsia="IPAex明朝" w:hAnsi="IPAex明朝"/>
          <w:b/>
          <w:sz w:val="28"/>
        </w:rPr>
      </w:pPr>
      <w:r>
        <w:rPr>
          <w:rFonts w:ascii="IPAex明朝" w:eastAsia="IPAex明朝" w:hAnsi="IPAex明朝" w:hint="eastAsia"/>
          <w:b/>
          <w:sz w:val="28"/>
        </w:rPr>
        <w:t>大学セキュリティ運用</w:t>
      </w:r>
      <w:r w:rsidR="00566F9E">
        <w:rPr>
          <w:rFonts w:ascii="IPAex明朝" w:eastAsia="IPAex明朝" w:hAnsi="IPAex明朝" w:hint="eastAsia"/>
          <w:b/>
          <w:sz w:val="28"/>
        </w:rPr>
        <w:t>ベンチマークテスト</w:t>
      </w:r>
    </w:p>
    <w:p w:rsidR="00566F9E" w:rsidRPr="00566F9E" w:rsidRDefault="00566F9E" w:rsidP="00566F9E">
      <w:pPr>
        <w:jc w:val="right"/>
        <w:rPr>
          <w:rFonts w:asciiTheme="majorEastAsia" w:eastAsiaTheme="majorEastAsia" w:hAnsiTheme="majorEastAsia"/>
          <w:b/>
          <w:szCs w:val="21"/>
        </w:rPr>
      </w:pPr>
      <w:r w:rsidRPr="00566F9E">
        <w:rPr>
          <w:rFonts w:asciiTheme="majorEastAsia" w:eastAsiaTheme="majorEastAsia" w:hAnsiTheme="majorEastAsia" w:hint="eastAsia"/>
          <w:b/>
          <w:szCs w:val="21"/>
        </w:rPr>
        <w:t>情報セキュリティ対策問題研究小委員会</w:t>
      </w:r>
    </w:p>
    <w:p w:rsidR="00566F9E" w:rsidRPr="00566F9E" w:rsidRDefault="00566F9E" w:rsidP="00566F9E">
      <w:pPr>
        <w:jc w:val="right"/>
        <w:rPr>
          <w:rFonts w:asciiTheme="majorEastAsia" w:eastAsiaTheme="majorEastAsia" w:hAnsiTheme="majorEastAsia"/>
          <w:b/>
          <w:szCs w:val="21"/>
        </w:rPr>
      </w:pPr>
      <w:r w:rsidRPr="00566F9E">
        <w:rPr>
          <w:rFonts w:asciiTheme="majorEastAsia" w:eastAsiaTheme="majorEastAsia" w:hAnsiTheme="majorEastAsia" w:hint="eastAsia"/>
          <w:b/>
          <w:szCs w:val="21"/>
        </w:rPr>
        <w:t>情報セキュリティ研究講習会運営委員会</w:t>
      </w:r>
    </w:p>
    <w:p w:rsidR="00992CC2" w:rsidRDefault="00992CC2" w:rsidP="00992CC2">
      <w:pPr>
        <w:rPr>
          <w:rFonts w:ascii="IPAex明朝" w:eastAsia="IPAex明朝" w:hAnsi="IPAex明朝"/>
        </w:rPr>
      </w:pPr>
    </w:p>
    <w:p w:rsidR="00992CC2" w:rsidRDefault="00992CC2" w:rsidP="00914588">
      <w:pPr>
        <w:ind w:firstLineChars="100" w:firstLine="210"/>
        <w:rPr>
          <w:rFonts w:ascii="IPAex明朝" w:eastAsia="IPAex明朝" w:hAnsi="IPAex明朝"/>
        </w:rPr>
      </w:pPr>
      <w:r>
        <w:rPr>
          <w:rFonts w:ascii="IPAex明朝" w:eastAsia="IPAex明朝" w:hAnsi="IPAex明朝" w:hint="eastAsia"/>
        </w:rPr>
        <w:t>年金機構からの年金番号流出や大学現場での大規模個人情報流出など今年度は情報セキュリティ基盤の安全性を揺るがす大きな事件が頻発しています。</w:t>
      </w:r>
      <w:r w:rsidR="007B1288">
        <w:rPr>
          <w:rFonts w:ascii="IPAex明朝" w:eastAsia="IPAex明朝" w:hAnsi="IPAex明朝" w:hint="eastAsia"/>
        </w:rPr>
        <w:t>また、国内の</w:t>
      </w:r>
      <w:r>
        <w:rPr>
          <w:rFonts w:ascii="IPAex明朝" w:eastAsia="IPAex明朝" w:hAnsi="IPAex明朝" w:hint="eastAsia"/>
        </w:rPr>
        <w:t>インターネットバンキングに係わるアカウント搾取による被害額は昨年度で1,876件29億1000万円となっています。マイナンバー制度は、来年1月より利用が開始され</w:t>
      </w:r>
      <w:r w:rsidR="001A00EC">
        <w:rPr>
          <w:rFonts w:ascii="IPAex明朝" w:eastAsia="IPAex明朝" w:hAnsi="IPAex明朝" w:hint="eastAsia"/>
        </w:rPr>
        <w:t>、</w:t>
      </w:r>
      <w:r>
        <w:rPr>
          <w:rFonts w:ascii="IPAex明朝" w:eastAsia="IPAex明朝" w:hAnsi="IPAex明朝" w:hint="eastAsia"/>
        </w:rPr>
        <w:t>個人情報を守るた</w:t>
      </w:r>
      <w:r w:rsidR="001A00EC">
        <w:rPr>
          <w:rFonts w:ascii="IPAex明朝" w:eastAsia="IPAex明朝" w:hAnsi="IPAex明朝" w:hint="eastAsia"/>
        </w:rPr>
        <w:t>め</w:t>
      </w:r>
      <w:r>
        <w:rPr>
          <w:rFonts w:ascii="IPAex明朝" w:eastAsia="IPAex明朝" w:hAnsi="IPAex明朝" w:hint="eastAsia"/>
        </w:rPr>
        <w:t>大学を含む各事業者には、マイナンバーの管理での安全管理措置などが義務付けられます。</w:t>
      </w:r>
    </w:p>
    <w:p w:rsidR="00992CC2" w:rsidRDefault="0023663E" w:rsidP="00D74B00">
      <w:pPr>
        <w:ind w:firstLineChars="100" w:firstLine="210"/>
        <w:rPr>
          <w:rFonts w:ascii="IPAex明朝" w:eastAsia="IPAex明朝" w:hAnsi="IPAex明朝"/>
        </w:rPr>
      </w:pPr>
      <w:r>
        <w:rPr>
          <w:rFonts w:ascii="IPAex明朝" w:eastAsia="IPAex明朝" w:hAnsi="IPAex明朝" w:hint="eastAsia"/>
        </w:rPr>
        <w:t>私立大学情報教育協会は、</w:t>
      </w:r>
      <w:r w:rsidR="00D74B00" w:rsidRPr="00D74B00">
        <w:rPr>
          <w:rFonts w:ascii="IPAex明朝" w:eastAsia="IPAex明朝" w:hAnsi="IPAex明朝" w:hint="eastAsia"/>
        </w:rPr>
        <w:t>こうした背景から各大学において情報セキュリティ対策の現状を踏まえ、対策についてPDCAサイクルのCheck（評価）にご活用頂くことを目的にベンチマークテストの作成を検討しております。</w:t>
      </w:r>
    </w:p>
    <w:p w:rsidR="00F80768" w:rsidRPr="00D74B00" w:rsidRDefault="00F80768" w:rsidP="00992CC2">
      <w:pPr>
        <w:rPr>
          <w:rFonts w:ascii="IPAex明朝" w:eastAsia="IPAex明朝" w:hAnsi="IPAex明朝"/>
        </w:rPr>
      </w:pPr>
    </w:p>
    <w:p w:rsidR="00771C0D" w:rsidRPr="00F846B9" w:rsidRDefault="00781D35" w:rsidP="00A123F1">
      <w:pPr>
        <w:rPr>
          <w:rFonts w:ascii="IPAex明朝" w:eastAsia="IPAex明朝" w:hAnsi="IPAex明朝"/>
          <w:b/>
          <w:sz w:val="28"/>
        </w:rPr>
      </w:pPr>
      <w:r w:rsidRPr="00A123F1">
        <w:rPr>
          <w:rFonts w:ascii="IPAex明朝" w:eastAsia="IPAex明朝" w:hAnsi="IPAex明朝" w:hint="eastAsia"/>
          <w:b/>
          <w:sz w:val="28"/>
        </w:rPr>
        <w:t>第</w:t>
      </w:r>
      <w:r>
        <w:rPr>
          <w:rFonts w:ascii="IPAex明朝" w:eastAsia="IPAex明朝" w:hAnsi="IPAex明朝" w:hint="eastAsia"/>
          <w:b/>
          <w:sz w:val="28"/>
        </w:rPr>
        <w:t>1</w:t>
      </w:r>
      <w:r w:rsidRPr="00A123F1">
        <w:rPr>
          <w:rFonts w:ascii="IPAex明朝" w:eastAsia="IPAex明朝" w:hAnsi="IPAex明朝" w:hint="eastAsia"/>
          <w:b/>
          <w:sz w:val="28"/>
        </w:rPr>
        <w:t>部　情報セキュリティ対策</w:t>
      </w:r>
      <w:r w:rsidR="008D087D">
        <w:rPr>
          <w:rFonts w:ascii="IPAex明朝" w:eastAsia="IPAex明朝" w:hAnsi="IPAex明朝" w:hint="eastAsia"/>
          <w:b/>
          <w:sz w:val="28"/>
        </w:rPr>
        <w:t>への</w:t>
      </w:r>
      <w:r w:rsidR="003C7AAB">
        <w:rPr>
          <w:rFonts w:ascii="IPAex明朝" w:eastAsia="IPAex明朝" w:hAnsi="IPAex明朝" w:hint="eastAsia"/>
          <w:b/>
          <w:sz w:val="28"/>
        </w:rPr>
        <w:t>ガバナンス</w:t>
      </w:r>
      <w:r>
        <w:rPr>
          <w:rFonts w:ascii="IPAex明朝" w:eastAsia="IPAex明朝" w:hAnsi="IPAex明朝" w:hint="eastAsia"/>
          <w:b/>
          <w:sz w:val="28"/>
        </w:rPr>
        <w:t>に</w:t>
      </w:r>
      <w:r w:rsidRPr="00A123F1">
        <w:rPr>
          <w:rFonts w:ascii="IPAex明朝" w:eastAsia="IPAex明朝" w:hAnsi="IPAex明朝" w:hint="eastAsia"/>
          <w:b/>
          <w:sz w:val="28"/>
        </w:rPr>
        <w:t>ついて（計</w:t>
      </w:r>
      <w:r w:rsidR="003F1DB3">
        <w:rPr>
          <w:rFonts w:ascii="IPAex明朝" w:eastAsia="IPAex明朝" w:hAnsi="IPAex明朝" w:hint="eastAsia"/>
          <w:b/>
          <w:sz w:val="28"/>
        </w:rPr>
        <w:t>6</w:t>
      </w:r>
      <w:r w:rsidRPr="00A123F1">
        <w:rPr>
          <w:rFonts w:ascii="IPAex明朝" w:eastAsia="IPAex明朝" w:hAnsi="IPAex明朝" w:hint="eastAsia"/>
          <w:b/>
          <w:sz w:val="28"/>
        </w:rPr>
        <w:t>問）</w:t>
      </w:r>
    </w:p>
    <w:p w:rsidR="004140EE" w:rsidRDefault="004140EE" w:rsidP="00A123F1">
      <w:pPr>
        <w:rPr>
          <w:rFonts w:ascii="IPAex明朝" w:eastAsia="IPAex明朝" w:hAnsi="IPAex明朝"/>
        </w:rPr>
      </w:pPr>
    </w:p>
    <w:p w:rsidR="003C7AAB" w:rsidRDefault="004140EE" w:rsidP="000E06A1">
      <w:pPr>
        <w:ind w:left="210" w:hangingChars="100" w:hanging="210"/>
        <w:rPr>
          <w:rFonts w:ascii="IPAex明朝" w:eastAsia="IPAex明朝" w:hAnsi="IPAex明朝"/>
        </w:rPr>
      </w:pPr>
      <w:r>
        <w:rPr>
          <w:rFonts w:ascii="IPAex明朝" w:eastAsia="IPAex明朝" w:hAnsi="IPAex明朝" w:hint="eastAsia"/>
        </w:rPr>
        <w:t>問</w:t>
      </w:r>
      <w:r w:rsidR="000E06A1">
        <w:rPr>
          <w:rFonts w:ascii="IPAex明朝" w:eastAsia="IPAex明朝" w:hAnsi="IPAex明朝" w:hint="eastAsia"/>
        </w:rPr>
        <w:t xml:space="preserve">1 </w:t>
      </w:r>
      <w:r w:rsidR="003C7AAB">
        <w:rPr>
          <w:rFonts w:ascii="IPAex明朝" w:eastAsia="IPAex明朝" w:hAnsi="IPAex明朝" w:hint="eastAsia"/>
        </w:rPr>
        <w:t>サイバー攻撃による情報資産、金融資産、社会的信頼への脅威</w:t>
      </w:r>
      <w:r w:rsidR="006661F2">
        <w:rPr>
          <w:rFonts w:ascii="IPAex明朝" w:eastAsia="IPAex明朝" w:hAnsi="IPAex明朝" w:hint="eastAsia"/>
        </w:rPr>
        <w:t>や</w:t>
      </w:r>
      <w:r w:rsidR="00BD16F2" w:rsidRPr="00BD16F2">
        <w:rPr>
          <w:rFonts w:ascii="IPAex明朝" w:eastAsia="IPAex明朝" w:hAnsi="IPAex明朝" w:hint="eastAsia"/>
        </w:rPr>
        <w:t>インシデントについて、全学的な危機意識の共有化を推進されていますか</w:t>
      </w:r>
      <w:r w:rsidR="00BD16F2">
        <w:rPr>
          <w:rFonts w:ascii="IPAex明朝" w:eastAsia="IPAex明朝" w:hAnsi="IPAex明朝" w:hint="eastAsia"/>
        </w:rPr>
        <w:t>。</w:t>
      </w:r>
      <w:bookmarkStart w:id="0" w:name="_GoBack"/>
      <w:bookmarkEnd w:id="0"/>
    </w:p>
    <w:p w:rsidR="003C7AAB" w:rsidRDefault="000E06A1" w:rsidP="000E06A1">
      <w:pPr>
        <w:ind w:left="180" w:hangingChars="100" w:hanging="180"/>
        <w:rPr>
          <w:rFonts w:ascii="IPAex明朝" w:eastAsia="IPAex明朝" w:hAnsi="IPAex明朝"/>
          <w:sz w:val="18"/>
          <w:szCs w:val="18"/>
        </w:rPr>
      </w:pPr>
      <w:r>
        <w:rPr>
          <w:rFonts w:ascii="IPAex明朝" w:eastAsia="IPAex明朝" w:hAnsi="IPAex明朝" w:hint="eastAsia"/>
          <w:sz w:val="18"/>
          <w:szCs w:val="18"/>
        </w:rPr>
        <w:t xml:space="preserve">  </w:t>
      </w:r>
      <w:r w:rsidR="00B24C4E">
        <w:rPr>
          <w:rFonts w:ascii="IPAex明朝" w:eastAsia="IPAex明朝" w:hAnsi="IPAex明朝" w:hint="eastAsia"/>
          <w:sz w:val="18"/>
          <w:szCs w:val="18"/>
        </w:rPr>
        <w:t>①</w:t>
      </w:r>
      <w:r>
        <w:rPr>
          <w:rFonts w:ascii="IPAex明朝" w:eastAsia="IPAex明朝" w:hAnsi="IPAex明朝" w:hint="eastAsia"/>
          <w:sz w:val="18"/>
          <w:szCs w:val="18"/>
        </w:rPr>
        <w:t xml:space="preserve"> </w:t>
      </w:r>
      <w:r w:rsidR="00B24C4E">
        <w:rPr>
          <w:rFonts w:ascii="IPAex明朝" w:eastAsia="IPAex明朝" w:hAnsi="IPAex明朝" w:hint="eastAsia"/>
          <w:sz w:val="18"/>
          <w:szCs w:val="18"/>
        </w:rPr>
        <w:t>実施</w:t>
      </w:r>
      <w:r w:rsidR="00B24C4E" w:rsidRPr="000C128A">
        <w:rPr>
          <w:rFonts w:ascii="IPAex明朝" w:eastAsia="IPAex明朝" w:hAnsi="IPAex明朝" w:hint="eastAsia"/>
          <w:sz w:val="18"/>
          <w:szCs w:val="18"/>
        </w:rPr>
        <w:t>されており、定期的な確認も行っている。</w:t>
      </w:r>
      <w:r>
        <w:rPr>
          <w:rFonts w:ascii="IPAex明朝" w:eastAsia="IPAex明朝" w:hAnsi="IPAex明朝" w:hint="eastAsia"/>
          <w:sz w:val="18"/>
          <w:szCs w:val="18"/>
        </w:rPr>
        <w:t xml:space="preserve"> ② </w:t>
      </w:r>
      <w:r w:rsidR="00B24C4E">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sidR="00B24C4E">
        <w:rPr>
          <w:rFonts w:ascii="IPAex明朝" w:eastAsia="IPAex明朝" w:hAnsi="IPAex明朝" w:hint="eastAsia"/>
          <w:sz w:val="18"/>
          <w:szCs w:val="18"/>
        </w:rPr>
        <w:t>な</w:t>
      </w:r>
      <w:r w:rsidR="00B24C4E" w:rsidRPr="000C128A">
        <w:rPr>
          <w:rFonts w:ascii="IPAex明朝" w:eastAsia="IPAex明朝" w:hAnsi="IPAex明朝" w:hint="eastAsia"/>
          <w:sz w:val="18"/>
          <w:szCs w:val="18"/>
        </w:rPr>
        <w:t>確認</w:t>
      </w:r>
      <w:r w:rsidR="00B24C4E">
        <w:rPr>
          <w:rFonts w:ascii="IPAex明朝" w:eastAsia="IPAex明朝" w:hAnsi="IPAex明朝" w:hint="eastAsia"/>
          <w:sz w:val="18"/>
          <w:szCs w:val="18"/>
        </w:rPr>
        <w:t>は</w:t>
      </w:r>
      <w:r w:rsidR="00B24C4E" w:rsidRPr="000C128A">
        <w:rPr>
          <w:rFonts w:ascii="IPAex明朝" w:eastAsia="IPAex明朝" w:hAnsi="IPAex明朝" w:hint="eastAsia"/>
          <w:sz w:val="18"/>
          <w:szCs w:val="18"/>
        </w:rPr>
        <w:t>できていない。</w:t>
      </w:r>
      <w:r w:rsidR="00B24C4E">
        <w:rPr>
          <w:rFonts w:ascii="IPAex明朝" w:eastAsia="IPAex明朝" w:hAnsi="IPAex明朝" w:hint="eastAsia"/>
          <w:sz w:val="18"/>
          <w:szCs w:val="18"/>
        </w:rPr>
        <w:t>③</w:t>
      </w:r>
      <w:r>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一部の実施に留まっている。④</w:t>
      </w:r>
      <w:r>
        <w:rPr>
          <w:rFonts w:ascii="IPAex明朝" w:eastAsia="IPAex明朝" w:hAnsi="IPAex明朝" w:hint="eastAsia"/>
          <w:sz w:val="18"/>
          <w:szCs w:val="18"/>
        </w:rPr>
        <w:t xml:space="preserve"> </w:t>
      </w:r>
      <w:r w:rsidR="00B24C4E">
        <w:rPr>
          <w:rFonts w:ascii="IPAex明朝" w:eastAsia="IPAex明朝" w:hAnsi="IPAex明朝" w:hint="eastAsia"/>
          <w:sz w:val="18"/>
          <w:szCs w:val="18"/>
        </w:rPr>
        <w:t>実施できていない。⑤</w:t>
      </w:r>
      <w:r>
        <w:rPr>
          <w:rFonts w:ascii="IPAex明朝" w:eastAsia="IPAex明朝" w:hAnsi="IPAex明朝" w:hint="eastAsia"/>
          <w:sz w:val="18"/>
          <w:szCs w:val="18"/>
        </w:rPr>
        <w:t xml:space="preserve"> </w:t>
      </w:r>
      <w:r w:rsidR="00B24C4E">
        <w:rPr>
          <w:rFonts w:ascii="IPAex明朝" w:eastAsia="IPAex明朝" w:hAnsi="IPAex明朝" w:hint="eastAsia"/>
          <w:sz w:val="18"/>
          <w:szCs w:val="18"/>
        </w:rPr>
        <w:t>わからない</w:t>
      </w:r>
      <w:r w:rsidR="00B24C4E" w:rsidRPr="000C128A">
        <w:rPr>
          <w:rFonts w:ascii="IPAex明朝" w:eastAsia="IPAex明朝" w:hAnsi="IPAex明朝" w:hint="eastAsia"/>
          <w:sz w:val="18"/>
          <w:szCs w:val="18"/>
        </w:rPr>
        <w:t>。</w:t>
      </w:r>
    </w:p>
    <w:p w:rsidR="00416CE0" w:rsidRPr="000C128A" w:rsidRDefault="00416CE0" w:rsidP="000C128A">
      <w:pPr>
        <w:ind w:leftChars="100" w:left="210"/>
        <w:rPr>
          <w:rFonts w:ascii="IPAex明朝" w:eastAsia="IPAex明朝" w:hAnsi="IPAex明朝"/>
          <w:sz w:val="18"/>
          <w:szCs w:val="18"/>
        </w:rPr>
      </w:pPr>
    </w:p>
    <w:p w:rsidR="003C7AAB" w:rsidRDefault="003C7AAB" w:rsidP="000E06A1">
      <w:pPr>
        <w:ind w:left="210" w:hangingChars="100" w:hanging="210"/>
        <w:rPr>
          <w:rFonts w:ascii="IPAex明朝" w:eastAsia="IPAex明朝" w:hAnsi="IPAex明朝"/>
        </w:rPr>
      </w:pPr>
      <w:r>
        <w:rPr>
          <w:rFonts w:ascii="IPAex明朝" w:eastAsia="IPAex明朝" w:hAnsi="IPAex明朝" w:hint="eastAsia"/>
        </w:rPr>
        <w:t>問2</w:t>
      </w:r>
      <w:r w:rsidR="000E06A1">
        <w:rPr>
          <w:rFonts w:ascii="IPAex明朝" w:eastAsia="IPAex明朝" w:hAnsi="IPAex明朝" w:hint="eastAsia"/>
        </w:rPr>
        <w:t xml:space="preserve"> </w:t>
      </w:r>
      <w:r>
        <w:rPr>
          <w:rFonts w:ascii="IPAex明朝" w:eastAsia="IPAex明朝" w:hAnsi="IPAex明朝" w:hint="eastAsia"/>
        </w:rPr>
        <w:t>危機意識の共有化に向けて、担当役員もしくはそれに準ずる法人・大学執行部メンバーが統括責任者としてリーダーシップを発揮して脅威の認識を徹底していますか。</w:t>
      </w:r>
    </w:p>
    <w:p w:rsidR="003C7AAB" w:rsidRDefault="00B24C4E" w:rsidP="000C128A">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一部の実施に留まっている。④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B24C4E" w:rsidRPr="000E06A1" w:rsidRDefault="00B24C4E" w:rsidP="000C128A">
      <w:pPr>
        <w:ind w:leftChars="100" w:left="210"/>
        <w:rPr>
          <w:rFonts w:ascii="IPAex明朝" w:eastAsia="IPAex明朝" w:hAnsi="IPAex明朝"/>
        </w:rPr>
      </w:pPr>
    </w:p>
    <w:p w:rsidR="004140EE" w:rsidRDefault="003C7AAB" w:rsidP="000E06A1">
      <w:pPr>
        <w:ind w:left="210" w:hangingChars="100" w:hanging="210"/>
        <w:rPr>
          <w:rFonts w:ascii="IPAex明朝" w:eastAsia="IPAex明朝" w:hAnsi="IPAex明朝"/>
        </w:rPr>
      </w:pPr>
      <w:r>
        <w:rPr>
          <w:rFonts w:ascii="IPAex明朝" w:eastAsia="IPAex明朝" w:hAnsi="IPAex明朝" w:hint="eastAsia"/>
        </w:rPr>
        <w:t>問3</w:t>
      </w:r>
      <w:r w:rsidR="000E06A1">
        <w:rPr>
          <w:rFonts w:ascii="IPAex明朝" w:eastAsia="IPAex明朝" w:hAnsi="IPAex明朝" w:hint="eastAsia"/>
        </w:rPr>
        <w:t xml:space="preserve"> </w:t>
      </w:r>
      <w:r w:rsidR="004140EE">
        <w:rPr>
          <w:rFonts w:ascii="IPAex明朝" w:eastAsia="IPAex明朝" w:hAnsi="IPAex明朝" w:hint="eastAsia"/>
        </w:rPr>
        <w:t>貴大学のICT予算に対し、セキュリティ対策にかかる費用の割合をお答えください。</w:t>
      </w:r>
    </w:p>
    <w:p w:rsidR="00DA61AE" w:rsidRDefault="000C128A" w:rsidP="000C128A">
      <w:pPr>
        <w:ind w:leftChars="100" w:left="210"/>
        <w:rPr>
          <w:rFonts w:ascii="IPAex明朝" w:eastAsia="IPAex明朝" w:hAnsi="IPAex明朝"/>
          <w:sz w:val="18"/>
          <w:szCs w:val="18"/>
        </w:rPr>
      </w:pPr>
      <w:r w:rsidRPr="000C128A">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３％以下、②</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４％～６％、③</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７％～９％、④</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１０％～１２％、⑤</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１３％以上</w:t>
      </w:r>
    </w:p>
    <w:p w:rsidR="000E06A1" w:rsidRPr="000C128A" w:rsidRDefault="000E06A1" w:rsidP="000C128A">
      <w:pPr>
        <w:ind w:leftChars="100" w:left="210"/>
        <w:rPr>
          <w:rFonts w:ascii="IPAex明朝" w:eastAsia="IPAex明朝" w:hAnsi="IPAex明朝"/>
          <w:sz w:val="18"/>
          <w:szCs w:val="18"/>
        </w:rPr>
      </w:pPr>
    </w:p>
    <w:p w:rsidR="00DA61AE" w:rsidRPr="000E06A1" w:rsidRDefault="000E06A1" w:rsidP="000E06A1">
      <w:pPr>
        <w:rPr>
          <w:rFonts w:ascii="IPAex明朝" w:eastAsia="IPAex明朝" w:hAnsi="IPAex明朝"/>
        </w:rPr>
      </w:pPr>
      <w:r>
        <w:rPr>
          <w:rFonts w:ascii="IPAex明朝" w:eastAsia="IPAex明朝" w:hAnsi="IPAex明朝" w:hint="eastAsia"/>
        </w:rPr>
        <w:t>問4</w:t>
      </w:r>
      <w:r w:rsidRPr="000E06A1">
        <w:rPr>
          <w:rFonts w:ascii="IPAex明朝" w:eastAsia="IPAex明朝" w:hAnsi="IPAex明朝" w:hint="eastAsia"/>
        </w:rPr>
        <w:t xml:space="preserve"> </w:t>
      </w:r>
      <w:r w:rsidR="00DA61AE" w:rsidRPr="000E06A1">
        <w:rPr>
          <w:rFonts w:ascii="IPAex明朝" w:eastAsia="IPAex明朝" w:hAnsi="IPAex明朝" w:hint="eastAsia"/>
        </w:rPr>
        <w:t>上記セキュリティ対策費用の使途優先順位をお答えください。</w:t>
      </w:r>
    </w:p>
    <w:p w:rsidR="000E06A1" w:rsidRDefault="002B35E7" w:rsidP="00CE19A3">
      <w:pPr>
        <w:pStyle w:val="a5"/>
        <w:ind w:leftChars="105" w:left="220"/>
        <w:rPr>
          <w:rFonts w:ascii="IPAex明朝" w:eastAsia="IPAex明朝" w:hAnsi="IPAex明朝"/>
          <w:sz w:val="18"/>
          <w:szCs w:val="18"/>
        </w:rPr>
      </w:pPr>
      <w:r w:rsidRPr="0070525E">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70525E">
        <w:rPr>
          <w:rFonts w:ascii="IPAex明朝" w:eastAsia="IPAex明朝" w:hAnsi="IPAex明朝" w:hint="eastAsia"/>
          <w:sz w:val="18"/>
          <w:szCs w:val="18"/>
        </w:rPr>
        <w:t>ファイヤーウォール更新、②</w:t>
      </w:r>
      <w:r w:rsidR="000E06A1">
        <w:rPr>
          <w:rFonts w:ascii="IPAex明朝" w:eastAsia="IPAex明朝" w:hAnsi="IPAex明朝" w:hint="eastAsia"/>
          <w:sz w:val="18"/>
          <w:szCs w:val="18"/>
        </w:rPr>
        <w:t xml:space="preserve"> </w:t>
      </w:r>
      <w:r w:rsidRPr="0070525E">
        <w:rPr>
          <w:rFonts w:ascii="IPAex明朝" w:eastAsia="IPAex明朝" w:hAnsi="IPAex明朝" w:hint="eastAsia"/>
          <w:sz w:val="18"/>
          <w:szCs w:val="18"/>
        </w:rPr>
        <w:t>クライアント対策強化、③</w:t>
      </w:r>
      <w:r w:rsidR="000E06A1">
        <w:rPr>
          <w:rFonts w:ascii="IPAex明朝" w:eastAsia="IPAex明朝" w:hAnsi="IPAex明朝" w:hint="eastAsia"/>
          <w:sz w:val="18"/>
          <w:szCs w:val="18"/>
        </w:rPr>
        <w:t xml:space="preserve"> </w:t>
      </w:r>
      <w:r w:rsidRPr="0070525E">
        <w:rPr>
          <w:rFonts w:ascii="IPAex明朝" w:eastAsia="IPAex明朝" w:hAnsi="IPAex明朝" w:hint="eastAsia"/>
          <w:sz w:val="18"/>
          <w:szCs w:val="18"/>
        </w:rPr>
        <w:t>セキュリティベンダー契約</w:t>
      </w:r>
      <w:r w:rsidR="00DA61AE" w:rsidRPr="0070525E">
        <w:rPr>
          <w:rFonts w:ascii="IPAex明朝" w:eastAsia="IPAex明朝" w:hAnsi="IPAex明朝" w:hint="eastAsia"/>
          <w:sz w:val="18"/>
          <w:szCs w:val="18"/>
        </w:rPr>
        <w:t>、</w:t>
      </w:r>
    </w:p>
    <w:p w:rsidR="00DA61AE" w:rsidRPr="0070525E" w:rsidRDefault="00DA61AE" w:rsidP="00CE19A3">
      <w:pPr>
        <w:pStyle w:val="a5"/>
        <w:ind w:leftChars="105" w:left="220"/>
        <w:rPr>
          <w:rFonts w:ascii="IPAex明朝" w:eastAsia="IPAex明朝" w:hAnsi="IPAex明朝"/>
          <w:sz w:val="18"/>
          <w:szCs w:val="18"/>
        </w:rPr>
      </w:pPr>
      <w:r w:rsidRPr="0070525E">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sidRPr="0070525E">
        <w:rPr>
          <w:rFonts w:ascii="IPAex明朝" w:eastAsia="IPAex明朝" w:hAnsi="IPAex明朝" w:hint="eastAsia"/>
          <w:sz w:val="18"/>
          <w:szCs w:val="18"/>
        </w:rPr>
        <w:t>学内体制整備、⑤</w:t>
      </w:r>
      <w:r w:rsidR="000E06A1">
        <w:rPr>
          <w:rFonts w:ascii="IPAex明朝" w:eastAsia="IPAex明朝" w:hAnsi="IPAex明朝" w:hint="eastAsia"/>
          <w:sz w:val="18"/>
          <w:szCs w:val="18"/>
        </w:rPr>
        <w:t xml:space="preserve"> </w:t>
      </w:r>
      <w:r w:rsidRPr="0070525E">
        <w:rPr>
          <w:rFonts w:ascii="IPAex明朝" w:eastAsia="IPAex明朝" w:hAnsi="IPAex明朝" w:hint="eastAsia"/>
          <w:sz w:val="18"/>
          <w:szCs w:val="18"/>
        </w:rPr>
        <w:t>教育・啓蒙、⑥</w:t>
      </w:r>
      <w:r w:rsidR="000E06A1">
        <w:rPr>
          <w:rFonts w:ascii="IPAex明朝" w:eastAsia="IPAex明朝" w:hAnsi="IPAex明朝" w:hint="eastAsia"/>
          <w:sz w:val="18"/>
          <w:szCs w:val="18"/>
        </w:rPr>
        <w:t xml:space="preserve"> </w:t>
      </w:r>
      <w:r w:rsidRPr="0070525E">
        <w:rPr>
          <w:rFonts w:ascii="IPAex明朝" w:eastAsia="IPAex明朝" w:hAnsi="IPAex明朝" w:hint="eastAsia"/>
          <w:sz w:val="18"/>
          <w:szCs w:val="18"/>
        </w:rPr>
        <w:t>その他</w:t>
      </w:r>
    </w:p>
    <w:p w:rsidR="004140EE" w:rsidRDefault="004140EE" w:rsidP="00A123F1">
      <w:pPr>
        <w:rPr>
          <w:rFonts w:ascii="IPAex明朝" w:eastAsia="IPAex明朝" w:hAnsi="IPAex明朝"/>
        </w:rPr>
      </w:pPr>
    </w:p>
    <w:p w:rsidR="004140EE" w:rsidRDefault="004140EE" w:rsidP="000E06A1">
      <w:pPr>
        <w:ind w:left="210" w:hangingChars="100" w:hanging="210"/>
        <w:rPr>
          <w:rFonts w:ascii="IPAex明朝" w:eastAsia="IPAex明朝" w:hAnsi="IPAex明朝"/>
        </w:rPr>
      </w:pPr>
      <w:r>
        <w:rPr>
          <w:rFonts w:ascii="IPAex明朝" w:eastAsia="IPAex明朝" w:hAnsi="IPAex明朝" w:hint="eastAsia"/>
        </w:rPr>
        <w:t>問</w:t>
      </w:r>
      <w:r w:rsidR="00FE6C63">
        <w:rPr>
          <w:rFonts w:ascii="IPAex明朝" w:eastAsia="IPAex明朝" w:hAnsi="IPAex明朝" w:hint="eastAsia"/>
        </w:rPr>
        <w:t>5</w:t>
      </w:r>
      <w:r>
        <w:rPr>
          <w:rFonts w:ascii="IPAex明朝" w:eastAsia="IPAex明朝" w:hAnsi="IPAex明朝"/>
        </w:rPr>
        <w:t xml:space="preserve"> </w:t>
      </w:r>
      <w:r>
        <w:rPr>
          <w:rFonts w:ascii="IPAex明朝" w:eastAsia="IPAex明朝" w:hAnsi="IPAex明朝" w:hint="eastAsia"/>
        </w:rPr>
        <w:t>個人</w:t>
      </w:r>
      <w:r w:rsidR="00EF4A0E">
        <w:rPr>
          <w:rFonts w:ascii="IPAex明朝" w:eastAsia="IPAex明朝" w:hAnsi="IPAex明朝" w:hint="eastAsia"/>
        </w:rPr>
        <w:t>情報流出対策として、今後どの程度の対策費用を検討されていますか。</w:t>
      </w:r>
      <w:r w:rsidR="00CE19A3">
        <w:rPr>
          <w:rFonts w:ascii="IPAex明朝" w:eastAsia="IPAex明朝" w:hAnsi="IPAex明朝" w:hint="eastAsia"/>
        </w:rPr>
        <w:t>ICT予算に対する割合でお答えください。</w:t>
      </w:r>
    </w:p>
    <w:p w:rsidR="00CE19A3" w:rsidRPr="000C128A" w:rsidRDefault="00CE19A3" w:rsidP="00CE19A3">
      <w:pPr>
        <w:ind w:leftChars="100" w:left="210"/>
        <w:rPr>
          <w:rFonts w:ascii="IPAex明朝" w:eastAsia="IPAex明朝" w:hAnsi="IPAex明朝"/>
          <w:sz w:val="18"/>
          <w:szCs w:val="18"/>
        </w:rPr>
      </w:pPr>
      <w:r w:rsidRPr="000C128A">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３％以下、②</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４％～６％、③</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７％～９％、④</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１０％～１２％、⑤</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１３％以上</w:t>
      </w:r>
    </w:p>
    <w:p w:rsidR="004140EE" w:rsidRDefault="004140EE" w:rsidP="000E06A1">
      <w:pPr>
        <w:ind w:left="210" w:hangingChars="100" w:hanging="210"/>
        <w:rPr>
          <w:rFonts w:ascii="IPAex明朝" w:eastAsia="IPAex明朝" w:hAnsi="IPAex明朝"/>
        </w:rPr>
      </w:pPr>
      <w:r>
        <w:rPr>
          <w:rFonts w:ascii="IPAex明朝" w:eastAsia="IPAex明朝" w:hAnsi="IPAex明朝" w:hint="eastAsia"/>
        </w:rPr>
        <w:lastRenderedPageBreak/>
        <w:t>問</w:t>
      </w:r>
      <w:r w:rsidR="00FE6C63">
        <w:rPr>
          <w:rFonts w:ascii="IPAex明朝" w:eastAsia="IPAex明朝" w:hAnsi="IPAex明朝" w:hint="eastAsia"/>
        </w:rPr>
        <w:t>6</w:t>
      </w:r>
      <w:r>
        <w:rPr>
          <w:rFonts w:ascii="IPAex明朝" w:eastAsia="IPAex明朝" w:hAnsi="IPAex明朝" w:hint="eastAsia"/>
        </w:rPr>
        <w:t xml:space="preserve"> 実際に今年度または来年度にセキュリティ対策を行う際に拠出できる費用</w:t>
      </w:r>
      <w:r w:rsidR="00CE19A3">
        <w:rPr>
          <w:rFonts w:ascii="IPAex明朝" w:eastAsia="IPAex明朝" w:hAnsi="IPAex明朝" w:hint="eastAsia"/>
        </w:rPr>
        <w:t>をICT予算に対する割合でお答えください。</w:t>
      </w:r>
    </w:p>
    <w:p w:rsidR="00CE19A3" w:rsidRDefault="00CE19A3" w:rsidP="00CE19A3">
      <w:pPr>
        <w:ind w:leftChars="100" w:left="210"/>
        <w:rPr>
          <w:rFonts w:ascii="IPAex明朝" w:eastAsia="IPAex明朝" w:hAnsi="IPAex明朝"/>
          <w:sz w:val="18"/>
          <w:szCs w:val="18"/>
        </w:rPr>
      </w:pPr>
      <w:r w:rsidRPr="000C128A">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３％以下、②</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４％～６％、③</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７％～９％、④</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１０％～１２％、⑤</w:t>
      </w:r>
      <w:r w:rsidR="000E06A1">
        <w:rPr>
          <w:rFonts w:ascii="IPAex明朝" w:eastAsia="IPAex明朝" w:hAnsi="IPAex明朝" w:hint="eastAsia"/>
          <w:sz w:val="18"/>
          <w:szCs w:val="18"/>
        </w:rPr>
        <w:t xml:space="preserve"> </w:t>
      </w:r>
      <w:r w:rsidRPr="000C128A">
        <w:rPr>
          <w:rFonts w:ascii="IPAex明朝" w:eastAsia="IPAex明朝" w:hAnsi="IPAex明朝" w:hint="eastAsia"/>
          <w:sz w:val="18"/>
          <w:szCs w:val="18"/>
        </w:rPr>
        <w:t>１３％以上</w:t>
      </w:r>
    </w:p>
    <w:p w:rsidR="00A123F1" w:rsidRPr="00CE19A3" w:rsidRDefault="00A123F1" w:rsidP="00CE19A3">
      <w:pPr>
        <w:widowControl/>
        <w:jc w:val="left"/>
        <w:rPr>
          <w:rFonts w:ascii="IPAex明朝" w:eastAsia="IPAex明朝" w:hAnsi="IPAex明朝"/>
        </w:rPr>
      </w:pPr>
      <w:r w:rsidRPr="00A123F1">
        <w:rPr>
          <w:rFonts w:ascii="IPAex明朝" w:eastAsia="IPAex明朝" w:hAnsi="IPAex明朝" w:hint="eastAsia"/>
          <w:b/>
          <w:sz w:val="28"/>
        </w:rPr>
        <w:t>第</w:t>
      </w:r>
      <w:r w:rsidRPr="00A123F1">
        <w:rPr>
          <w:rFonts w:ascii="IPAex明朝" w:eastAsia="IPAex明朝" w:hAnsi="IPAex明朝"/>
          <w:b/>
          <w:sz w:val="28"/>
        </w:rPr>
        <w:t>2</w:t>
      </w:r>
      <w:r w:rsidR="00CE19A3">
        <w:rPr>
          <w:rFonts w:ascii="IPAex明朝" w:eastAsia="IPAex明朝" w:hAnsi="IPAex明朝" w:hint="eastAsia"/>
          <w:b/>
          <w:sz w:val="28"/>
        </w:rPr>
        <w:t>部　情報セキュリティ対策全般</w:t>
      </w:r>
      <w:r w:rsidRPr="00A123F1">
        <w:rPr>
          <w:rFonts w:ascii="IPAex明朝" w:eastAsia="IPAex明朝" w:hAnsi="IPAex明朝" w:hint="eastAsia"/>
          <w:b/>
          <w:sz w:val="28"/>
        </w:rPr>
        <w:t>について（計27問）</w:t>
      </w: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注: 部</w:t>
      </w:r>
      <w:r w:rsidR="000E06A1" w:rsidRPr="00A123F1">
        <w:rPr>
          <w:rFonts w:ascii="IPAex明朝" w:eastAsia="IPAex明朝" w:hAnsi="IPAex明朝" w:hint="eastAsia"/>
        </w:rPr>
        <w:t>門</w:t>
      </w:r>
      <w:r w:rsidRPr="00A123F1">
        <w:rPr>
          <w:rFonts w:ascii="IPAex明朝" w:eastAsia="IPAex明朝" w:hAnsi="IPAex明朝" w:hint="eastAsia"/>
        </w:rPr>
        <w:t>でのご利用に際しては、該当部門の状況を回答して下さい。ただし、</w:t>
      </w:r>
      <w:r w:rsidR="000E06A1">
        <w:rPr>
          <w:rFonts w:ascii="IPAex明朝" w:eastAsia="IPAex明朝" w:hAnsi="IPAex明朝" w:hint="eastAsia"/>
        </w:rPr>
        <w:t>例えば</w:t>
      </w:r>
      <w:r w:rsidRPr="00A123F1">
        <w:rPr>
          <w:rFonts w:ascii="IPAex明朝" w:eastAsia="IPAex明朝" w:hAnsi="IPAex明朝" w:hint="eastAsia"/>
        </w:rPr>
        <w:t>、情報セキュリティポリシーなどの規程類は、基本的には、全学を対象とするものがあれば、部門独自のものである必要はありません。</w:t>
      </w:r>
    </w:p>
    <w:p w:rsid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問1-(1) 情報セキュリティポリシーや情報セキュリティ管理に関する規程を定め、それを実践していますか。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hint="eastAsia"/>
        </w:rPr>
        <w:t>a)</w:t>
      </w:r>
      <w:r w:rsidR="000E06A1">
        <w:rPr>
          <w:rFonts w:ascii="IPAex明朝" w:eastAsia="IPAex明朝" w:hAnsi="IPAex明朝" w:hint="eastAsia"/>
        </w:rPr>
        <w:t xml:space="preserve"> </w:t>
      </w:r>
      <w:r w:rsidR="00A123F1" w:rsidRPr="00A123F1">
        <w:rPr>
          <w:rFonts w:ascii="IPAex明朝" w:eastAsia="IPAex明朝" w:hAnsi="IPAex明朝" w:hint="eastAsia"/>
        </w:rPr>
        <w:t>情報セキュリティポリシーの適用範</w:t>
      </w:r>
      <w:r w:rsidR="00951238">
        <w:rPr>
          <w:rFonts w:ascii="IPAex明朝" w:eastAsia="IPAex明朝" w:hAnsi="IPAex明朝" w:hint="eastAsia"/>
        </w:rPr>
        <w:t>囲は、関係する教職員（非常勤、派遣を含む）すべてとしていますか。</w:t>
      </w:r>
    </w:p>
    <w:p w:rsidR="008F757B" w:rsidRPr="008F757B" w:rsidRDefault="008F757B" w:rsidP="008F757B">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Default="006F5A91" w:rsidP="000E06A1">
      <w:pPr>
        <w:ind w:left="210" w:hangingChars="100" w:hanging="210"/>
        <w:rPr>
          <w:rFonts w:ascii="IPAex明朝" w:eastAsia="IPAex明朝" w:hAnsi="IPAex明朝"/>
        </w:rPr>
      </w:pPr>
      <w:r>
        <w:rPr>
          <w:rFonts w:ascii="IPAex明朝" w:eastAsia="IPAex明朝" w:hAnsi="IPAex明朝"/>
        </w:rPr>
        <w:t>b)</w:t>
      </w:r>
      <w:r w:rsidR="000E06A1">
        <w:rPr>
          <w:rFonts w:ascii="IPAex明朝" w:eastAsia="IPAex明朝" w:hAnsi="IPAex明朝" w:hint="eastAsia"/>
        </w:rPr>
        <w:t xml:space="preserve"> </w:t>
      </w:r>
      <w:r w:rsidR="00A123F1" w:rsidRPr="00A123F1">
        <w:rPr>
          <w:rFonts w:ascii="IPAex明朝" w:eastAsia="IPAex明朝" w:hAnsi="IPAex明朝" w:hint="eastAsia"/>
        </w:rPr>
        <w:t>情報セキ</w:t>
      </w:r>
      <w:r w:rsidR="00951238">
        <w:rPr>
          <w:rFonts w:ascii="IPAex明朝" w:eastAsia="IPAex明朝" w:hAnsi="IPAex明朝" w:hint="eastAsia"/>
        </w:rPr>
        <w:t>ュリティポリシーは、自大学組織の事業やリスクを鑑みた内容ですか。</w:t>
      </w:r>
    </w:p>
    <w:p w:rsidR="008F757B" w:rsidRPr="008F757B" w:rsidRDefault="008F757B" w:rsidP="008F757B">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Default="006F5A91" w:rsidP="000E06A1">
      <w:pPr>
        <w:ind w:left="210" w:hangingChars="100" w:hanging="210"/>
        <w:rPr>
          <w:rFonts w:ascii="IPAex明朝" w:eastAsia="IPAex明朝" w:hAnsi="IPAex明朝"/>
        </w:rPr>
      </w:pPr>
      <w:r>
        <w:rPr>
          <w:rFonts w:ascii="IPAex明朝" w:eastAsia="IPAex明朝" w:hAnsi="IPAex明朝"/>
        </w:rPr>
        <w:t>c)</w:t>
      </w:r>
      <w:r w:rsidR="000E06A1">
        <w:rPr>
          <w:rFonts w:ascii="IPAex明朝" w:eastAsia="IPAex明朝" w:hAnsi="IPAex明朝" w:hint="eastAsia"/>
        </w:rPr>
        <w:t xml:space="preserve"> </w:t>
      </w:r>
      <w:r w:rsidR="00A123F1" w:rsidRPr="00A123F1">
        <w:rPr>
          <w:rFonts w:ascii="IPAex明朝" w:eastAsia="IPAex明朝" w:hAnsi="IPAex明朝" w:hint="eastAsia"/>
        </w:rPr>
        <w:t>定めた規程類を関係者に十</w:t>
      </w:r>
      <w:r w:rsidR="00951238">
        <w:rPr>
          <w:rFonts w:ascii="IPAex明朝" w:eastAsia="IPAex明朝" w:hAnsi="IPAex明朝" w:hint="eastAsia"/>
        </w:rPr>
        <w:t>分に周知させていますか。</w:t>
      </w:r>
    </w:p>
    <w:p w:rsidR="008F757B" w:rsidRPr="008F757B" w:rsidRDefault="008F757B" w:rsidP="008F757B">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Default="006F5A91" w:rsidP="000E06A1">
      <w:pPr>
        <w:ind w:left="210" w:hangingChars="100" w:hanging="210"/>
        <w:rPr>
          <w:rFonts w:ascii="IPAex明朝" w:eastAsia="IPAex明朝" w:hAnsi="IPAex明朝"/>
        </w:rPr>
      </w:pPr>
      <w:r>
        <w:rPr>
          <w:rFonts w:ascii="IPAex明朝" w:eastAsia="IPAex明朝" w:hAnsi="IPAex明朝"/>
        </w:rPr>
        <w:t>d)</w:t>
      </w:r>
      <w:r w:rsidR="000E06A1">
        <w:rPr>
          <w:rFonts w:ascii="IPAex明朝" w:eastAsia="IPAex明朝" w:hAnsi="IPAex明朝" w:hint="eastAsia"/>
        </w:rPr>
        <w:t xml:space="preserve"> </w:t>
      </w:r>
      <w:r w:rsidR="00951238">
        <w:rPr>
          <w:rFonts w:ascii="IPAex明朝" w:eastAsia="IPAex明朝" w:hAnsi="IPAex明朝" w:hint="eastAsia"/>
        </w:rPr>
        <w:t>規程類の順守状況を点検し、必要に応じて見直していますか。</w:t>
      </w:r>
    </w:p>
    <w:p w:rsidR="008F757B" w:rsidRPr="008F757B" w:rsidRDefault="008F757B" w:rsidP="008F757B">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問1-(2) 情報セキュリティに関する規程や対策を策定する際に、大学組織の重要な資産に関する危険性や脆弱性について評価（リスクアセスメント）していますか。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このリスクアセスメントは、年に一度実施しています</w:t>
      </w:r>
      <w:r w:rsidR="008F757B">
        <w:rPr>
          <w:rFonts w:ascii="IPAex明朝" w:eastAsia="IPAex明朝" w:hAnsi="IPAex明朝" w:hint="eastAsia"/>
        </w:rPr>
        <w:t>か</w:t>
      </w:r>
      <w:r w:rsidR="00951238">
        <w:rPr>
          <w:rFonts w:ascii="IPAex明朝" w:eastAsia="IPAex明朝" w:hAnsi="IPAex明朝" w:hint="eastAsia"/>
        </w:rPr>
        <w:t>。</w:t>
      </w:r>
    </w:p>
    <w:p w:rsidR="0020645F" w:rsidRDefault="00FF186D" w:rsidP="00951238">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実施されているが、定期的な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一部の実施に留まっている。④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6F5A91" w:rsidRPr="000E06A1" w:rsidRDefault="006F5A91" w:rsidP="00951238">
      <w:pPr>
        <w:ind w:leftChars="100" w:left="210"/>
        <w:rPr>
          <w:rFonts w:ascii="IPAex明朝" w:eastAsia="IPAex明朝" w:hAnsi="IPAex明朝"/>
          <w:sz w:val="18"/>
          <w:szCs w:val="18"/>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問1-(3) 大学ガバナンス層を含めた情報セキュリティの推進体制やコンプライアンス（法令順守）の推進体制を整備していますか。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951238">
        <w:rPr>
          <w:rFonts w:ascii="IPAex明朝" w:eastAsia="IPAex明朝" w:hAnsi="IPAex明朝" w:hint="eastAsia"/>
        </w:rPr>
        <w:t>最高情報セキュリティ責任者を設置していますか。</w:t>
      </w:r>
    </w:p>
    <w:p w:rsidR="00951238" w:rsidRPr="008F757B" w:rsidRDefault="00951238" w:rsidP="00951238">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Default="006F5A91" w:rsidP="00A123F1">
      <w:pPr>
        <w:rPr>
          <w:rFonts w:ascii="IPAex明朝" w:eastAsia="IPAex明朝" w:hAnsi="IPAex明朝"/>
        </w:rPr>
      </w:pPr>
      <w:r>
        <w:rPr>
          <w:rFonts w:ascii="IPAex明朝" w:eastAsia="IPAex明朝" w:hAnsi="IPAex明朝"/>
        </w:rPr>
        <w:t>b)</w:t>
      </w:r>
      <w:r w:rsidR="000E06A1">
        <w:rPr>
          <w:rFonts w:ascii="IPAex明朝" w:eastAsia="IPAex明朝" w:hAnsi="IPAex明朝" w:hint="eastAsia"/>
        </w:rPr>
        <w:t xml:space="preserve"> </w:t>
      </w:r>
      <w:r w:rsidR="00951238">
        <w:rPr>
          <w:rFonts w:ascii="IPAex明朝" w:eastAsia="IPAex明朝" w:hAnsi="IPAex明朝" w:hint="eastAsia"/>
        </w:rPr>
        <w:t>情報セキュリティ委員会を設置していますか。</w:t>
      </w:r>
    </w:p>
    <w:p w:rsidR="00951238" w:rsidRPr="008F757B" w:rsidRDefault="00951238" w:rsidP="00951238">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Default="006F5A91" w:rsidP="00A123F1">
      <w:pPr>
        <w:rPr>
          <w:rFonts w:ascii="IPAex明朝" w:eastAsia="IPAex明朝" w:hAnsi="IPAex明朝"/>
        </w:rPr>
      </w:pPr>
      <w:r>
        <w:rPr>
          <w:rFonts w:ascii="IPAex明朝" w:eastAsia="IPAex明朝" w:hAnsi="IPAex明朝"/>
        </w:rPr>
        <w:t>c)</w:t>
      </w:r>
      <w:r w:rsidR="000E06A1">
        <w:rPr>
          <w:rFonts w:ascii="IPAex明朝" w:eastAsia="IPAex明朝" w:hAnsi="IPAex明朝" w:hint="eastAsia"/>
        </w:rPr>
        <w:t xml:space="preserve"> </w:t>
      </w:r>
      <w:r w:rsidR="00FF186D">
        <w:rPr>
          <w:rFonts w:ascii="IPAex明朝" w:eastAsia="IPAex明朝" w:hAnsi="IPAex明朝" w:hint="eastAsia"/>
        </w:rPr>
        <w:t>部門</w:t>
      </w:r>
      <w:r w:rsidR="00A123F1" w:rsidRPr="00A123F1">
        <w:rPr>
          <w:rFonts w:ascii="IPAex明朝" w:eastAsia="IPAex明朝" w:hAnsi="IPAex明朝" w:hint="eastAsia"/>
        </w:rPr>
        <w:t>統括情報</w:t>
      </w:r>
      <w:r w:rsidR="00951238">
        <w:rPr>
          <w:rFonts w:ascii="IPAex明朝" w:eastAsia="IPAex明朝" w:hAnsi="IPAex明朝" w:hint="eastAsia"/>
        </w:rPr>
        <w:t>セキュリティ責任者・情報セキュリティ責任者等を設置していますか。</w:t>
      </w:r>
    </w:p>
    <w:p w:rsidR="00951238" w:rsidRPr="008F757B" w:rsidRDefault="00951238" w:rsidP="00951238">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951238" w:rsidRDefault="006F5A91" w:rsidP="00A123F1">
      <w:pPr>
        <w:rPr>
          <w:rFonts w:ascii="IPAex明朝" w:eastAsia="IPAex明朝" w:hAnsi="IPAex明朝"/>
        </w:rPr>
      </w:pPr>
      <w:r>
        <w:rPr>
          <w:rFonts w:ascii="IPAex明朝" w:eastAsia="IPAex明朝" w:hAnsi="IPAex明朝"/>
        </w:rPr>
        <w:t>d)</w:t>
      </w:r>
      <w:r w:rsidR="000E06A1">
        <w:rPr>
          <w:rFonts w:ascii="IPAex明朝" w:eastAsia="IPAex明朝" w:hAnsi="IPAex明朝" w:hint="eastAsia"/>
        </w:rPr>
        <w:t xml:space="preserve"> </w:t>
      </w:r>
      <w:r w:rsidR="00951238">
        <w:rPr>
          <w:rFonts w:ascii="IPAex明朝" w:eastAsia="IPAex明朝" w:hAnsi="IPAex明朝" w:hint="eastAsia"/>
        </w:rPr>
        <w:t>情報セキュリティインシデントに備えた体制の整備を行っていますか。</w:t>
      </w:r>
    </w:p>
    <w:p w:rsidR="00951238" w:rsidRDefault="00FF186D" w:rsidP="00FF186D">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実施されているが、定期的な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一部の実施に留まっている。④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lastRenderedPageBreak/>
        <w:t xml:space="preserve">問1-(4) 重要な情報資産（情報及び情報システム）を、その重要性のレベルごとに分類し、さらにレベルに応じた表示や取扱をするための方法を定めていますか。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情報について、機密性、完全性及び可用性の3つの観点を区別し、それぞれの格付け区分</w:t>
      </w:r>
      <w:r w:rsidR="00951238">
        <w:rPr>
          <w:rFonts w:ascii="IPAex明朝" w:eastAsia="IPAex明朝" w:hAnsi="IPAex明朝" w:hint="eastAsia"/>
        </w:rPr>
        <w:t>を定義していますか。</w:t>
      </w:r>
    </w:p>
    <w:p w:rsidR="00951238" w:rsidRDefault="00903A0F" w:rsidP="00903A0F">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定義</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一部の定義に留まっている</w:t>
      </w:r>
      <w:r w:rsidR="00BB47E4">
        <w:rPr>
          <w:rFonts w:ascii="IPAex明朝" w:eastAsia="IPAex明朝" w:hAnsi="IPAex明朝" w:hint="eastAsia"/>
          <w:sz w:val="18"/>
          <w:szCs w:val="18"/>
        </w:rPr>
        <w:t>。</w:t>
      </w:r>
      <w:r w:rsidR="0020645F">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定義できていない。</w:t>
      </w:r>
      <w:r w:rsidR="0020645F">
        <w:rPr>
          <w:rFonts w:ascii="IPAex明朝" w:eastAsia="IPAex明朝" w:hAnsi="IPAex明朝" w:hint="eastAsia"/>
          <w:sz w:val="18"/>
          <w:szCs w:val="18"/>
        </w:rPr>
        <w:t>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Default="006F5A91" w:rsidP="00A123F1">
      <w:pPr>
        <w:rPr>
          <w:rFonts w:ascii="IPAex明朝" w:eastAsia="IPAex明朝" w:hAnsi="IPAex明朝"/>
        </w:rPr>
      </w:pPr>
      <w:r>
        <w:rPr>
          <w:rFonts w:ascii="IPAex明朝" w:eastAsia="IPAex明朝" w:hAnsi="IPAex明朝" w:hint="eastAsia"/>
        </w:rPr>
        <w:t>b)</w:t>
      </w:r>
      <w:r w:rsidR="000E06A1">
        <w:rPr>
          <w:rFonts w:ascii="IPAex明朝" w:eastAsia="IPAex明朝" w:hAnsi="IPAex明朝" w:hint="eastAsia"/>
        </w:rPr>
        <w:t xml:space="preserve"> </w:t>
      </w:r>
      <w:r w:rsidR="00A123F1" w:rsidRPr="00A123F1">
        <w:rPr>
          <w:rFonts w:ascii="IPAex明朝" w:eastAsia="IPAex明朝" w:hAnsi="IPAex明朝" w:hint="eastAsia"/>
        </w:rPr>
        <w:t>情報資産の格付け区分別に表示や取扱方法などの指針を決めて</w:t>
      </w:r>
      <w:r w:rsidR="00951238">
        <w:rPr>
          <w:rFonts w:ascii="IPAex明朝" w:eastAsia="IPAex明朝" w:hAnsi="IPAex明朝" w:hint="eastAsia"/>
        </w:rPr>
        <w:t>いますか。</w:t>
      </w:r>
    </w:p>
    <w:p w:rsidR="0020645F" w:rsidRDefault="0020645F" w:rsidP="0020645F">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定義</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一部の定義に留まっている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Default="006F5A91" w:rsidP="00903A0F">
      <w:pPr>
        <w:rPr>
          <w:rFonts w:ascii="IPAex明朝" w:eastAsia="IPAex明朝" w:hAnsi="IPAex明朝"/>
        </w:rPr>
      </w:pPr>
      <w:r>
        <w:rPr>
          <w:rFonts w:ascii="IPAex明朝" w:eastAsia="IPAex明朝" w:hAnsi="IPAex明朝"/>
        </w:rPr>
        <w:t>c)</w:t>
      </w:r>
      <w:r w:rsidR="000E06A1">
        <w:rPr>
          <w:rFonts w:ascii="IPAex明朝" w:eastAsia="IPAex明朝" w:hAnsi="IPAex明朝" w:hint="eastAsia"/>
        </w:rPr>
        <w:t xml:space="preserve"> </w:t>
      </w:r>
      <w:r w:rsidR="00951238">
        <w:rPr>
          <w:rFonts w:ascii="IPAex明朝" w:eastAsia="IPAex明朝" w:hAnsi="IPAex明朝" w:hint="eastAsia"/>
        </w:rPr>
        <w:t>格付け区分別に情報資産の管理責任者を定めていますか。</w:t>
      </w:r>
    </w:p>
    <w:p w:rsidR="00951238" w:rsidRPr="008F757B" w:rsidRDefault="00951238" w:rsidP="00951238">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Default="006F5A91" w:rsidP="00A123F1">
      <w:pPr>
        <w:rPr>
          <w:rFonts w:ascii="IPAex明朝" w:eastAsia="IPAex明朝" w:hAnsi="IPAex明朝"/>
        </w:rPr>
      </w:pPr>
      <w:r>
        <w:rPr>
          <w:rFonts w:ascii="IPAex明朝" w:eastAsia="IPAex明朝" w:hAnsi="IPAex明朝"/>
        </w:rPr>
        <w:t>d)</w:t>
      </w:r>
      <w:r w:rsidR="000E06A1">
        <w:rPr>
          <w:rFonts w:ascii="IPAex明朝" w:eastAsia="IPAex明朝" w:hAnsi="IPAex明朝" w:hint="eastAsia"/>
        </w:rPr>
        <w:t xml:space="preserve"> </w:t>
      </w:r>
      <w:r w:rsidR="00951238">
        <w:rPr>
          <w:rFonts w:ascii="IPAex明朝" w:eastAsia="IPAex明朝" w:hAnsi="IPAex明朝" w:hint="eastAsia"/>
        </w:rPr>
        <w:t>格付け区分別に情報資産が漏洩した際のリスクを評価していますか。</w:t>
      </w:r>
    </w:p>
    <w:p w:rsidR="00951238" w:rsidRPr="008F757B" w:rsidRDefault="00951238" w:rsidP="00951238">
      <w:pPr>
        <w:ind w:leftChars="100" w:left="210"/>
        <w:rPr>
          <w:rFonts w:ascii="IPAex明朝" w:eastAsia="IPAex明朝" w:hAnsi="IPAex明朝"/>
          <w:sz w:val="18"/>
          <w:szCs w:val="18"/>
        </w:rPr>
      </w:pPr>
      <w:r w:rsidRPr="008F757B">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はい、②</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いいえ、③</w:t>
      </w:r>
      <w:r w:rsidR="000E06A1">
        <w:rPr>
          <w:rFonts w:ascii="IPAex明朝" w:eastAsia="IPAex明朝" w:hAnsi="IPAex明朝" w:hint="eastAsia"/>
          <w:sz w:val="18"/>
          <w:szCs w:val="18"/>
        </w:rPr>
        <w:t xml:space="preserve"> </w:t>
      </w:r>
      <w:r w:rsidRPr="008F757B">
        <w:rPr>
          <w:rFonts w:ascii="IPAex明朝" w:eastAsia="IPAex明朝" w:hAnsi="IPAex明朝" w:hint="eastAsia"/>
          <w:sz w:val="18"/>
          <w:szCs w:val="18"/>
        </w:rPr>
        <w:t>わからない</w:t>
      </w:r>
    </w:p>
    <w:p w:rsidR="00A123F1" w:rsidRPr="000E06A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問1-(5) 重要な情報（たとえば個人データや機密情報など）については、入手、作成、利用、保管、交換、提供、消去、破棄などの一連の業務プロセスごとにきめ細かくセキュリティ上の適切な措置を講じていますか。</w:t>
      </w:r>
    </w:p>
    <w:p w:rsidR="00951238"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業務プロセスごとの作業責任者や作業手</w:t>
      </w:r>
      <w:r w:rsidR="00951238">
        <w:rPr>
          <w:rFonts w:ascii="IPAex明朝" w:eastAsia="IPAex明朝" w:hAnsi="IPAex明朝" w:hint="eastAsia"/>
        </w:rPr>
        <w:t>順の明確化、取扱者の限定、処理の記録や確認などを定めていますか。</w:t>
      </w:r>
    </w:p>
    <w:p w:rsidR="00A123F1" w:rsidRDefault="0020645F" w:rsidP="0020645F">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定義</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一部の定義に留まっている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236070" w:rsidRPr="00A123F1" w:rsidRDefault="00236070" w:rsidP="0020645F">
      <w:pPr>
        <w:ind w:leftChars="100" w:left="210"/>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問1-(6) 外部の大学組織に業務や情報システムの運用管理を委託する際の契約書には、セ情報漏洩や情報消失の点から相手方に求めるべき事項（SLA）を記載していますか。 </w:t>
      </w:r>
    </w:p>
    <w:p w:rsidR="00951238" w:rsidRPr="008F757B" w:rsidRDefault="0020645F" w:rsidP="00951238">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定義</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一部の定義に留まっている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951238" w:rsidRDefault="00A123F1" w:rsidP="00A123F1">
      <w:pPr>
        <w:rPr>
          <w:rFonts w:ascii="IPAex明朝" w:eastAsia="IPAex明朝" w:hAnsi="IPAex明朝"/>
        </w:rPr>
      </w:pPr>
    </w:p>
    <w:p w:rsidR="00903A0F"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問1-(7) 教職員（非常勤・派遣を含む）に対し、採用、退職の際に守秘義務に関する書面を取り交わすなどして、セキュリティに関する就業上の義務を明確にしていますか。</w:t>
      </w:r>
    </w:p>
    <w:p w:rsidR="00A123F1"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定義</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一部の定義に留まっている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r w:rsidR="00A123F1" w:rsidRPr="00A123F1">
        <w:rPr>
          <w:rFonts w:ascii="IPAex明朝" w:eastAsia="IPAex明朝" w:hAnsi="IPAex明朝" w:hint="eastAsia"/>
        </w:rPr>
        <w:t xml:space="preserve"> </w:t>
      </w:r>
    </w:p>
    <w:p w:rsidR="00A123F1" w:rsidRPr="000E06A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問1-(8) 大学ガバナンス層や非常勤・派遣を含む全ての教職員に対し、情報セキュリティに関する自大学組織の取組や関連規程類について、計画的な教育や指導を定期的に実施していますか。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セキュリティ対策上の順守事項、禁止事項の徹底</w:t>
      </w:r>
      <w:r w:rsidR="00903A0F">
        <w:rPr>
          <w:rFonts w:ascii="IPAex明朝" w:eastAsia="IPAex明朝" w:hAnsi="IPAex明朝" w:hint="eastAsia"/>
        </w:rPr>
        <w:t>および、情報セキュリティの脅威と対策についても教育していますか。</w:t>
      </w:r>
    </w:p>
    <w:p w:rsidR="00903A0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lastRenderedPageBreak/>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0E06A1" w:rsidRDefault="000E06A1" w:rsidP="000E06A1">
      <w:pPr>
        <w:ind w:left="210" w:hangingChars="100" w:hanging="210"/>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問2-(1) 特にセキュリティを強化したい建物や区画に対して、必要に応じたセキュリティ対策を実施していますか。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許可されていない者が容易に立ち入ることができないようにするための、施錠可能な扉、間仕切</w:t>
      </w:r>
      <w:r w:rsidR="00B56038">
        <w:rPr>
          <w:rFonts w:ascii="IPAex明朝" w:eastAsia="IPAex明朝" w:hAnsi="IPAex明朝" w:hint="eastAsia"/>
        </w:rPr>
        <w:t>り等の施設の整備、設備の設置等の物理的な対策がなされていますか。</w:t>
      </w:r>
    </w:p>
    <w:p w:rsidR="00B56038" w:rsidRPr="00A123F1" w:rsidRDefault="0020645F" w:rsidP="00B56038">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B56038" w:rsidRDefault="006F5A91" w:rsidP="000E06A1">
      <w:pPr>
        <w:ind w:left="210" w:hangingChars="100" w:hanging="210"/>
        <w:rPr>
          <w:rFonts w:ascii="IPAex明朝" w:eastAsia="IPAex明朝" w:hAnsi="IPAex明朝"/>
        </w:rPr>
      </w:pPr>
      <w:r>
        <w:rPr>
          <w:rFonts w:ascii="IPAex明朝" w:eastAsia="IPAex明朝" w:hAnsi="IPAex明朝"/>
        </w:rPr>
        <w:t>b)</w:t>
      </w:r>
      <w:r w:rsidR="000E06A1">
        <w:rPr>
          <w:rFonts w:ascii="IPAex明朝" w:eastAsia="IPAex明朝" w:hAnsi="IPAex明朝" w:hint="eastAsia"/>
        </w:rPr>
        <w:t xml:space="preserve"> </w:t>
      </w:r>
      <w:r w:rsidR="00A123F1" w:rsidRPr="00A123F1">
        <w:rPr>
          <w:rFonts w:ascii="IPAex明朝" w:eastAsia="IPAex明朝" w:hAnsi="IPAex明朝" w:hint="eastAsia"/>
        </w:rPr>
        <w:t>許可されていない者の立入りを制限するため及び立入りを許可され</w:t>
      </w:r>
      <w:r w:rsidR="00FB4968">
        <w:rPr>
          <w:rFonts w:ascii="IPAex明朝" w:eastAsia="IPAex明朝" w:hAnsi="IPAex明朝" w:hint="eastAsia"/>
        </w:rPr>
        <w:t>た者による立入り時の不正な行為を防止するための入退管理対策がなさ</w:t>
      </w:r>
      <w:r w:rsidR="00B56038">
        <w:rPr>
          <w:rFonts w:ascii="IPAex明朝" w:eastAsia="IPAex明朝" w:hAnsi="IPAex明朝" w:hint="eastAsia"/>
        </w:rPr>
        <w:t>れていますか。</w:t>
      </w:r>
    </w:p>
    <w:p w:rsidR="00A123F1" w:rsidRPr="00A123F1" w:rsidRDefault="00B24C4E" w:rsidP="00B24C4E">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一部の実施に留まっている。④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r w:rsidR="00A123F1" w:rsidRPr="00A123F1">
        <w:rPr>
          <w:rFonts w:ascii="IPAex明朝" w:eastAsia="IPAex明朝" w:hAnsi="IPAex明朝" w:hint="eastAsia"/>
        </w:rPr>
        <w:t xml:space="preserve"> </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問2-(2) 学生、ベンダーや、運送業者、清掃業者など、建物に出入りする様々な人々についてセキュリティ上のルールを定め、それを実践していますか。 </w:t>
      </w:r>
    </w:p>
    <w:p w:rsidR="00A123F1" w:rsidRDefault="0020645F" w:rsidP="0020645F">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236070" w:rsidRPr="00A123F1" w:rsidRDefault="00236070" w:rsidP="0020645F">
      <w:pPr>
        <w:ind w:leftChars="100" w:left="210"/>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問2-(3) 重要な情報機器や配線などは、自然災害や人的災害などに対する安全性に配慮して配置または設置し、適切に保守していますか。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20645F">
        <w:rPr>
          <w:rFonts w:ascii="IPAex明朝" w:eastAsia="IPAex明朝" w:hAnsi="IPAex明朝" w:hint="eastAsia"/>
        </w:rPr>
        <w:t>重要なシステムは安全な場所へ設置されていますか。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問2-(4) 重要な書類、モバイルPC、記憶媒体などについて適切な管理を行っていますか。 </w:t>
      </w:r>
    </w:p>
    <w:p w:rsidR="00A123F1" w:rsidRDefault="006F5A91" w:rsidP="000E06A1">
      <w:pPr>
        <w:ind w:left="210" w:hangingChars="100" w:hanging="210"/>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重要書類の保管場所の施錠や印刷物の放置禁止などの規則があ</w:t>
      </w:r>
      <w:r w:rsidR="0020645F">
        <w:rPr>
          <w:rFonts w:ascii="IPAex明朝" w:eastAsia="IPAex明朝" w:hAnsi="IPAex明朝" w:hint="eastAsia"/>
        </w:rPr>
        <w:t>りますか。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定義</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一部の定義に留まっている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④定義できていない。⑤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Default="006F5A91" w:rsidP="00A123F1">
      <w:pPr>
        <w:rPr>
          <w:rFonts w:ascii="IPAex明朝" w:eastAsia="IPAex明朝" w:hAnsi="IPAex明朝"/>
        </w:rPr>
      </w:pPr>
      <w:r>
        <w:rPr>
          <w:rFonts w:ascii="IPAex明朝" w:eastAsia="IPAex明朝" w:hAnsi="IPAex明朝"/>
        </w:rPr>
        <w:t>b)</w:t>
      </w:r>
      <w:r w:rsidR="000E06A1">
        <w:rPr>
          <w:rFonts w:ascii="IPAex明朝" w:eastAsia="IPAex明朝" w:hAnsi="IPAex明朝" w:hint="eastAsia"/>
        </w:rPr>
        <w:t xml:space="preserve"> </w:t>
      </w:r>
      <w:r w:rsidR="00A123F1" w:rsidRPr="00A123F1">
        <w:rPr>
          <w:rFonts w:ascii="IPAex明朝" w:eastAsia="IPAex明朝" w:hAnsi="IPAex明朝" w:hint="eastAsia"/>
        </w:rPr>
        <w:t>USBメモリやCD</w:t>
      </w:r>
      <w:r w:rsidR="0020645F">
        <w:rPr>
          <w:rFonts w:ascii="IPAex明朝" w:eastAsia="IPAex明朝" w:hAnsi="IPAex明朝" w:hint="eastAsia"/>
        </w:rPr>
        <w:t>などの廃棄の際の消磁・破砕規則がありますか。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定義</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一部の定義に留まっている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定義できていない。⑤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r w:rsidRPr="00A123F1">
        <w:rPr>
          <w:rFonts w:ascii="IPAex明朝" w:eastAsia="IPAex明朝" w:hAnsi="IPAex明朝"/>
        </w:rPr>
        <w:t xml:space="preserve"> </w:t>
      </w: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問3-(1) 情報システムの運用に際して、運用環境や運用データに対する適切な保護対策が実施されるよう、十分に配慮していますか。</w:t>
      </w:r>
    </w:p>
    <w:p w:rsidR="00A123F1" w:rsidRDefault="000E06A1" w:rsidP="000E06A1">
      <w:pPr>
        <w:ind w:left="210" w:hangingChars="100" w:hanging="210"/>
        <w:rPr>
          <w:rFonts w:ascii="IPAex明朝" w:eastAsia="IPAex明朝" w:hAnsi="IPAex明朝"/>
        </w:rPr>
      </w:pPr>
      <w:r>
        <w:rPr>
          <w:rFonts w:ascii="IPAex明朝" w:eastAsia="IPAex明朝" w:hAnsi="IPAex明朝" w:hint="eastAsia"/>
        </w:rPr>
        <w:t>a</w:t>
      </w:r>
      <w:r w:rsidR="006F5A91">
        <w:rPr>
          <w:rFonts w:ascii="IPAex明朝" w:eastAsia="IPAex明朝" w:hAnsi="IPAex明朝" w:hint="eastAsia"/>
        </w:rPr>
        <w:t>)</w:t>
      </w:r>
      <w:r>
        <w:rPr>
          <w:rFonts w:ascii="IPAex明朝" w:eastAsia="IPAex明朝" w:hAnsi="IPAex明朝" w:hint="eastAsia"/>
        </w:rPr>
        <w:t xml:space="preserve"> </w:t>
      </w:r>
      <w:r w:rsidR="0020645F">
        <w:rPr>
          <w:rFonts w:ascii="IPAex明朝" w:eastAsia="IPAex明朝" w:hAnsi="IPAex明朝" w:hint="eastAsia"/>
        </w:rPr>
        <w:t>テスト環境と運用環境を分離していますか。</w:t>
      </w:r>
    </w:p>
    <w:p w:rsidR="0020645F" w:rsidRPr="00A123F1" w:rsidRDefault="0020645F" w:rsidP="00B24C4E">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Default="000E06A1" w:rsidP="00A123F1">
      <w:pPr>
        <w:rPr>
          <w:rFonts w:ascii="IPAex明朝" w:eastAsia="IPAex明朝" w:hAnsi="IPAex明朝"/>
        </w:rPr>
      </w:pPr>
      <w:r>
        <w:rPr>
          <w:rFonts w:ascii="IPAex明朝" w:eastAsia="IPAex明朝" w:hAnsi="IPAex明朝" w:hint="eastAsia"/>
        </w:rPr>
        <w:t>b</w:t>
      </w:r>
      <w:r w:rsidR="006F5A91">
        <w:rPr>
          <w:rFonts w:ascii="IPAex明朝" w:eastAsia="IPAex明朝" w:hAnsi="IPAex明朝" w:hint="eastAsia"/>
        </w:rPr>
        <w:t>)</w:t>
      </w:r>
      <w:r>
        <w:rPr>
          <w:rFonts w:ascii="IPAex明朝" w:eastAsia="IPAex明朝" w:hAnsi="IPAex明朝" w:hint="eastAsia"/>
        </w:rPr>
        <w:t xml:space="preserve"> </w:t>
      </w:r>
      <w:r w:rsidR="0020645F">
        <w:rPr>
          <w:rFonts w:ascii="IPAex明朝" w:eastAsia="IPAex明朝" w:hAnsi="IPAex明朝" w:hint="eastAsia"/>
        </w:rPr>
        <w:t>運用データの変更管理を行っていますか。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lastRenderedPageBreak/>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20645F" w:rsidRDefault="00A123F1" w:rsidP="00A123F1">
      <w:pPr>
        <w:rPr>
          <w:rFonts w:ascii="IPAex明朝" w:eastAsia="IPAex明朝" w:hAnsi="IPAex明朝"/>
        </w:rPr>
      </w:pPr>
    </w:p>
    <w:p w:rsidR="00A123F1" w:rsidRPr="00A123F1" w:rsidRDefault="00A123F1" w:rsidP="00A123F1">
      <w:pPr>
        <w:rPr>
          <w:rFonts w:ascii="IPAex明朝" w:eastAsia="IPAex明朝" w:hAnsi="IPAex明朝"/>
        </w:rPr>
      </w:pPr>
      <w:r w:rsidRPr="00A123F1">
        <w:rPr>
          <w:rFonts w:ascii="IPAex明朝" w:eastAsia="IPAex明朝" w:hAnsi="IPAex明朝" w:hint="eastAsia"/>
        </w:rPr>
        <w:t xml:space="preserve">問3-(2) 情報システムの運用に際して、必要なセキュリティ対策を実施していますか。 </w:t>
      </w:r>
    </w:p>
    <w:p w:rsidR="00A123F1" w:rsidRDefault="006F5A91" w:rsidP="00A123F1">
      <w:pPr>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20645F">
        <w:rPr>
          <w:rFonts w:ascii="IPAex明朝" w:eastAsia="IPAex明朝" w:hAnsi="IPAex明朝" w:hint="eastAsia"/>
        </w:rPr>
        <w:t>システム運用に必要な手順書を作成していますか。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Default="006F5A91" w:rsidP="00A123F1">
      <w:pPr>
        <w:rPr>
          <w:rFonts w:ascii="IPAex明朝" w:eastAsia="IPAex明朝" w:hAnsi="IPAex明朝"/>
        </w:rPr>
      </w:pPr>
      <w:r>
        <w:rPr>
          <w:rFonts w:ascii="IPAex明朝" w:eastAsia="IPAex明朝" w:hAnsi="IPAex明朝"/>
        </w:rPr>
        <w:t>b)</w:t>
      </w:r>
      <w:r w:rsidR="000E06A1">
        <w:rPr>
          <w:rFonts w:ascii="IPAex明朝" w:eastAsia="IPAex明朝" w:hAnsi="IPAex明朝" w:hint="eastAsia"/>
        </w:rPr>
        <w:t xml:space="preserve"> </w:t>
      </w:r>
      <w:r w:rsidR="0020645F">
        <w:rPr>
          <w:rFonts w:ascii="IPAex明朝" w:eastAsia="IPAex明朝" w:hAnsi="IPAex明朝" w:hint="eastAsia"/>
        </w:rPr>
        <w:t>システムログを取得し、不正アクセスの監視などを行っていますか。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p>
    <w:p w:rsidR="00A123F1" w:rsidRPr="00A123F1" w:rsidRDefault="0020645F" w:rsidP="000E06A1">
      <w:pPr>
        <w:ind w:left="210" w:hangingChars="100" w:hanging="210"/>
        <w:rPr>
          <w:rFonts w:ascii="IPAex明朝" w:eastAsia="IPAex明朝" w:hAnsi="IPAex明朝"/>
        </w:rPr>
      </w:pPr>
      <w:r>
        <w:rPr>
          <w:rFonts w:ascii="IPAex明朝" w:eastAsia="IPAex明朝" w:hAnsi="IPAex明朝" w:hint="eastAsia"/>
        </w:rPr>
        <w:t>問</w:t>
      </w:r>
      <w:r w:rsidR="00A123F1" w:rsidRPr="00A123F1">
        <w:rPr>
          <w:rFonts w:ascii="IPAex明朝" w:eastAsia="IPAex明朝" w:hAnsi="IPAex明朝" w:hint="eastAsia"/>
        </w:rPr>
        <w:t xml:space="preserve">3-(3) 重要なデータや関連するシステムのバックアップに関する手順を文書化し、実施していますか。 </w:t>
      </w:r>
    </w:p>
    <w:p w:rsidR="00A123F1" w:rsidRDefault="006F5A91" w:rsidP="00A123F1">
      <w:pPr>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情報の</w:t>
      </w:r>
      <w:r w:rsidR="0020645F">
        <w:rPr>
          <w:rFonts w:ascii="IPAex明朝" w:eastAsia="IPAex明朝" w:hAnsi="IPAex明朝" w:hint="eastAsia"/>
        </w:rPr>
        <w:t>格付に応じて、適切な方法で情報のバックアップを実施していますか。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Default="006F5A91" w:rsidP="000E06A1">
      <w:pPr>
        <w:ind w:left="210" w:hangingChars="100" w:hanging="210"/>
        <w:rPr>
          <w:rFonts w:ascii="IPAex明朝" w:eastAsia="IPAex明朝" w:hAnsi="IPAex明朝"/>
        </w:rPr>
      </w:pPr>
      <w:r>
        <w:rPr>
          <w:rFonts w:ascii="IPAex明朝" w:eastAsia="IPAex明朝" w:hAnsi="IPAex明朝"/>
        </w:rPr>
        <w:t>b)</w:t>
      </w:r>
      <w:r w:rsidR="000E06A1">
        <w:rPr>
          <w:rFonts w:ascii="IPAex明朝" w:eastAsia="IPAex明朝" w:hAnsi="IPAex明朝" w:hint="eastAsia"/>
        </w:rPr>
        <w:t xml:space="preserve"> </w:t>
      </w:r>
      <w:r w:rsidR="00A123F1" w:rsidRPr="00A123F1">
        <w:rPr>
          <w:rFonts w:ascii="IPAex明朝" w:eastAsia="IPAex明朝" w:hAnsi="IPAex明朝" w:hint="eastAsia"/>
        </w:rPr>
        <w:t>取得した情報のバックアップについて、格付及び取扱制限</w:t>
      </w:r>
      <w:r w:rsidR="0020645F">
        <w:rPr>
          <w:rFonts w:ascii="IPAex明朝" w:eastAsia="IPAex明朝" w:hAnsi="IPAex明朝" w:hint="eastAsia"/>
        </w:rPr>
        <w:t>に従って保存場所、保存方法、保存期間等を定めて管理していますか。</w:t>
      </w:r>
    </w:p>
    <w:p w:rsidR="0020645F" w:rsidRDefault="0020645F" w:rsidP="0020645F">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Default="006F5A91" w:rsidP="000E06A1">
      <w:pPr>
        <w:ind w:left="210" w:hangingChars="100" w:hanging="210"/>
        <w:rPr>
          <w:rFonts w:ascii="IPAex明朝" w:eastAsia="IPAex明朝" w:hAnsi="IPAex明朝"/>
        </w:rPr>
      </w:pPr>
      <w:r>
        <w:rPr>
          <w:rFonts w:ascii="IPAex明朝" w:eastAsia="IPAex明朝" w:hAnsi="IPAex明朝"/>
        </w:rPr>
        <w:t>c)</w:t>
      </w:r>
      <w:r w:rsidR="000E06A1">
        <w:rPr>
          <w:rFonts w:ascii="IPAex明朝" w:eastAsia="IPAex明朝" w:hAnsi="IPAex明朝" w:hint="eastAsia"/>
        </w:rPr>
        <w:t xml:space="preserve"> </w:t>
      </w:r>
      <w:r w:rsidR="00A123F1" w:rsidRPr="00A123F1">
        <w:rPr>
          <w:rFonts w:ascii="IPAex明朝" w:eastAsia="IPAex明朝" w:hAnsi="IPAex明朝" w:hint="eastAsia"/>
        </w:rPr>
        <w:t>保存期間を過ぎた情報のバッ</w:t>
      </w:r>
      <w:r w:rsidR="0020645F">
        <w:rPr>
          <w:rFonts w:ascii="IPAex明朝" w:eastAsia="IPAex明朝" w:hAnsi="IPAex明朝" w:hint="eastAsia"/>
        </w:rPr>
        <w:t>クアップについては、適切な方法で消去、抹消又は廃棄していますか。</w:t>
      </w:r>
    </w:p>
    <w:p w:rsidR="0020645F" w:rsidRPr="0020645F"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問3-(4) </w:t>
      </w:r>
      <w:r w:rsidR="00CE6FD9">
        <w:rPr>
          <w:rFonts w:ascii="IPAex明朝" w:eastAsia="IPAex明朝" w:hAnsi="IPAex明朝" w:hint="eastAsia"/>
        </w:rPr>
        <w:t>不正プログラム（ウイルス、ワーム</w:t>
      </w:r>
      <w:r w:rsidRPr="00A123F1">
        <w:rPr>
          <w:rFonts w:ascii="IPAex明朝" w:eastAsia="IPAex明朝" w:hAnsi="IPAex明朝" w:hint="eastAsia"/>
        </w:rPr>
        <w:t xml:space="preserve">、ボット、スパイウェアなど）への対策を実施していますか。 </w:t>
      </w:r>
    </w:p>
    <w:p w:rsidR="00A123F1" w:rsidRDefault="006F5A91" w:rsidP="00A123F1">
      <w:pPr>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A123F1" w:rsidRPr="00A123F1">
        <w:rPr>
          <w:rFonts w:ascii="IPAex明朝" w:eastAsia="IPAex明朝" w:hAnsi="IPAex明朝" w:hint="eastAsia"/>
        </w:rPr>
        <w:t>サーバ及び端</w:t>
      </w:r>
      <w:r w:rsidR="0020645F">
        <w:rPr>
          <w:rFonts w:ascii="IPAex明朝" w:eastAsia="IPAex明朝" w:hAnsi="IPAex明朝" w:hint="eastAsia"/>
        </w:rPr>
        <w:t>末に不正プログラム対策ソフトウェア等を導入していますか。</w:t>
      </w:r>
    </w:p>
    <w:p w:rsidR="0020645F" w:rsidRDefault="0020645F" w:rsidP="0020645F">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w:t>
      </w:r>
      <w:r w:rsidR="000E06A1">
        <w:rPr>
          <w:rFonts w:ascii="IPAex明朝" w:eastAsia="IPAex明朝" w:hAnsi="IPAex明朝" w:hint="eastAsia"/>
          <w:sz w:val="18"/>
          <w:szCs w:val="18"/>
        </w:rPr>
        <w:t>い</w:t>
      </w:r>
      <w:r w:rsidRPr="000C128A">
        <w:rPr>
          <w:rFonts w:ascii="IPAex明朝" w:eastAsia="IPAex明朝" w:hAnsi="IPAex明朝" w:hint="eastAsia"/>
          <w:sz w:val="18"/>
          <w:szCs w:val="18"/>
        </w:rPr>
        <w:t>。</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236070" w:rsidRPr="00A123F1" w:rsidRDefault="00236070" w:rsidP="0020645F">
      <w:pPr>
        <w:ind w:leftChars="100" w:left="210"/>
        <w:rPr>
          <w:rFonts w:ascii="IPAex明朝" w:eastAsia="IPAex明朝" w:hAnsi="IPAex明朝"/>
        </w:rPr>
      </w:pPr>
    </w:p>
    <w:p w:rsidR="00A123F1" w:rsidRPr="00A123F1" w:rsidRDefault="00A123F1" w:rsidP="00A123F1">
      <w:pPr>
        <w:rPr>
          <w:rFonts w:ascii="IPAex明朝" w:eastAsia="IPAex明朝" w:hAnsi="IPAex明朝"/>
        </w:rPr>
      </w:pPr>
      <w:r w:rsidRPr="00A123F1">
        <w:rPr>
          <w:rFonts w:ascii="IPAex明朝" w:eastAsia="IPAex明朝" w:hAnsi="IPAex明朝" w:hint="eastAsia"/>
        </w:rPr>
        <w:t xml:space="preserve">問3-(5) 導入している情報システムに対して、適切なぜい弱性対策を実施していますか。 </w:t>
      </w:r>
    </w:p>
    <w:p w:rsidR="00A123F1" w:rsidRDefault="006F5A91" w:rsidP="00A123F1">
      <w:pPr>
        <w:rPr>
          <w:rFonts w:ascii="IPAex明朝" w:eastAsia="IPAex明朝" w:hAnsi="IPAex明朝"/>
        </w:rPr>
      </w:pPr>
      <w:r>
        <w:rPr>
          <w:rFonts w:ascii="IPAex明朝" w:eastAsia="IPAex明朝" w:hAnsi="IPAex明朝"/>
        </w:rPr>
        <w:t>a)</w:t>
      </w:r>
      <w:r w:rsidR="000E06A1">
        <w:rPr>
          <w:rFonts w:ascii="IPAex明朝" w:eastAsia="IPAex明朝" w:hAnsi="IPAex明朝" w:hint="eastAsia"/>
        </w:rPr>
        <w:t xml:space="preserve"> </w:t>
      </w:r>
      <w:r w:rsidR="0020645F">
        <w:rPr>
          <w:rFonts w:ascii="IPAex明朝" w:eastAsia="IPAex明朝" w:hAnsi="IPAex明朝" w:hint="eastAsia"/>
        </w:rPr>
        <w:t>セキュリティを考慮した設定を行っていますか。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20645F" w:rsidRDefault="006F5A91" w:rsidP="00A123F1">
      <w:pPr>
        <w:rPr>
          <w:rFonts w:ascii="IPAex明朝" w:eastAsia="IPAex明朝" w:hAnsi="IPAex明朝"/>
        </w:rPr>
      </w:pPr>
      <w:r>
        <w:rPr>
          <w:rFonts w:ascii="IPAex明朝" w:eastAsia="IPAex明朝" w:hAnsi="IPAex明朝"/>
        </w:rPr>
        <w:t>b)</w:t>
      </w:r>
      <w:r w:rsidR="000E06A1">
        <w:rPr>
          <w:rFonts w:ascii="IPAex明朝" w:eastAsia="IPAex明朝" w:hAnsi="IPAex明朝" w:hint="eastAsia"/>
        </w:rPr>
        <w:t xml:space="preserve"> </w:t>
      </w:r>
      <w:r w:rsidR="0020645F">
        <w:rPr>
          <w:rFonts w:ascii="IPAex明朝" w:eastAsia="IPAex明朝" w:hAnsi="IPAex明朝" w:hint="eastAsia"/>
        </w:rPr>
        <w:t>パッチ（修正プログラム）の適用、を行っていますか。</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0E06A1">
      <w:pPr>
        <w:rPr>
          <w:rFonts w:ascii="IPAex明朝" w:eastAsia="IPAex明朝" w:hAnsi="IPAex明朝"/>
        </w:rPr>
      </w:pPr>
      <w:r w:rsidRPr="00A123F1">
        <w:rPr>
          <w:rFonts w:ascii="IPAex明朝" w:eastAsia="IPAex明朝" w:hAnsi="IPAex明朝" w:hint="eastAsia"/>
        </w:rPr>
        <w:lastRenderedPageBreak/>
        <w:t xml:space="preserve"> 問3-(6) 通信ネットワークを流れるデータや、公開サーバ上のデータに対して、暗号化などの適切な保護策を実施していますか。 </w:t>
      </w:r>
    </w:p>
    <w:p w:rsidR="00A123F1" w:rsidRDefault="00A123F1" w:rsidP="00A123F1">
      <w:pPr>
        <w:rPr>
          <w:rFonts w:ascii="IPAex明朝" w:eastAsia="IPAex明朝" w:hAnsi="IPAex明朝"/>
        </w:rPr>
      </w:pPr>
      <w:r w:rsidRPr="00A123F1">
        <w:rPr>
          <w:rFonts w:ascii="IPAex明朝" w:eastAsia="IPAex明朝" w:hAnsi="IPAex明朝" w:hint="eastAsia"/>
        </w:rPr>
        <w:t xml:space="preserve">（適切な保護策には、VPNの使用や重要な情報のSSLなどによる暗号化があります。） </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問3-(7) モバイルPCやUSBメモリなどの記憶媒体やデータを外部に持ち出す場合、盗難、紛失などを想定した適切なセキュリティ対策を実施していますか。 </w:t>
      </w:r>
    </w:p>
    <w:p w:rsid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モバイルPCやUSBメモリなどの記憶媒体の使用場所には、外部のパブリックスペースやリモートオフィス、自宅などを含みます。外部のセキュリティの脅威は内部よりも高いことを考慮して対策を行う必要があります。） </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問4-(1) 情報（データ）や情報システムへのアクセスを制限するために、利用者IDの管理、利用者の識別と認証を適切に実施していますか。 </w:t>
      </w:r>
    </w:p>
    <w:p w:rsidR="0020645F" w:rsidRDefault="00A123F1" w:rsidP="000E06A1">
      <w:pPr>
        <w:ind w:left="210" w:hangingChars="100" w:hanging="210"/>
        <w:rPr>
          <w:rFonts w:ascii="IPAex明朝" w:eastAsia="IPAex明朝" w:hAnsi="IPAex明朝"/>
        </w:rPr>
      </w:pPr>
      <w:r w:rsidRPr="00A123F1">
        <w:rPr>
          <w:rFonts w:ascii="IPAex明朝" w:eastAsia="IPAex明朝" w:hAnsi="IPAex明朝" w:hint="eastAsia"/>
        </w:rPr>
        <w:t>（適切な利用者IDの管理には、利用者IDの定期的な見直しによる不要なIDの削除や共用IDの利用制限、単純なパスワードの設定禁止などがあります。）</w:t>
      </w:r>
    </w:p>
    <w:p w:rsidR="00A123F1"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r w:rsidR="00A123F1" w:rsidRPr="00A123F1">
        <w:rPr>
          <w:rFonts w:ascii="IPAex明朝" w:eastAsia="IPAex明朝" w:hAnsi="IPAex明朝" w:hint="eastAsia"/>
        </w:rPr>
        <w:t xml:space="preserve"> </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問4-(2) 情報（データ）や情報システム、業務アプリケーションなどに対するアクセス権の付与と、アクセス制御を適切に実施していますか。 </w:t>
      </w:r>
    </w:p>
    <w:p w:rsid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（適切なアクセス権の管理には、アクセスできる情報システムを利用者ごとに限定すること、利用できる機能を制限すること、利用者のアクセス権をレビューすることなどがあります。） </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問4-(3) ネットワークのアクセス制御を適切に実施していますか。 </w:t>
      </w: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（適切なネットワークのアクセス制御には、たとえばネットワークの分割や外部からの接続時の認証などがあります。） </w:t>
      </w:r>
    </w:p>
    <w:p w:rsidR="00A123F1" w:rsidRDefault="0020645F" w:rsidP="0020645F">
      <w:pPr>
        <w:ind w:leftChars="100" w:left="210"/>
        <w:rPr>
          <w:rFonts w:ascii="IPAex明朝" w:eastAsia="IPAex明朝" w:hAnsi="IPAex明朝"/>
          <w:sz w:val="18"/>
          <w:szCs w:val="18"/>
        </w:rPr>
      </w:pPr>
      <w:r>
        <w:rPr>
          <w:rFonts w:ascii="IPAex明朝" w:eastAsia="IPAex明朝" w:hAnsi="IPAex明朝" w:hint="eastAsia"/>
          <w:sz w:val="18"/>
          <w:szCs w:val="18"/>
        </w:rPr>
        <w:t>①</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0E06A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0E06A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0E06A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361227" w:rsidRPr="00A123F1" w:rsidRDefault="00361227" w:rsidP="0020645F">
      <w:pPr>
        <w:ind w:leftChars="100" w:left="210"/>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問4-(4) 業務システムの開発において、必要なセキュリティ要件を定義し、設計や実装に反映させていますか。 </w:t>
      </w:r>
    </w:p>
    <w:p w:rsid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（自大学組織での開発、外部委託による開発を問わず、開発の際に必要なセキュリティ対</w:t>
      </w:r>
      <w:r w:rsidRPr="00A123F1">
        <w:rPr>
          <w:rFonts w:ascii="IPAex明朝" w:eastAsia="IPAex明朝" w:hAnsi="IPAex明朝" w:hint="eastAsia"/>
        </w:rPr>
        <w:lastRenderedPageBreak/>
        <w:t xml:space="preserve">策としては、仕様書にセキュリティ上の要求事項を盛り込むこと、設計や開 発に際してぜい弱性を作りこまないように配慮すること、ぜい弱性を残さないための適切なシステム試験を実施することなどがあります。） </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5B6E4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r w:rsidRPr="00A123F1">
        <w:rPr>
          <w:rFonts w:ascii="IPAex明朝" w:eastAsia="IPAex明朝" w:hAnsi="IPAex明朝"/>
        </w:rPr>
        <w:t xml:space="preserve"> </w:t>
      </w: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問4-(5) ソフトウェアの選定や購入、情報システムの開発や保守に際して、セキュリティ上の観点からの点検をプロセスごとに実施するなど、適切なプロセス管理を実施していますか。 </w:t>
      </w:r>
    </w:p>
    <w:p w:rsidR="0020645F"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5B6E4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問5-(1) 万が一システムに障害が発生しても、必要最低限のサービスを維持できるようにするため、情報システムに障害が発生する場合をあらかじめ想定した適切な対策を実施していますか。 </w:t>
      </w:r>
    </w:p>
    <w:p w:rsidR="0020645F" w:rsidRDefault="00A123F1" w:rsidP="005B6E41">
      <w:pPr>
        <w:ind w:left="210" w:hangingChars="100" w:hanging="210"/>
        <w:rPr>
          <w:rFonts w:ascii="IPAex明朝" w:eastAsia="IPAex明朝" w:hAnsi="IPAex明朝"/>
        </w:rPr>
      </w:pPr>
      <w:r w:rsidRPr="00A123F1">
        <w:rPr>
          <w:rFonts w:ascii="IPAex明朝" w:eastAsia="IPAex明朝" w:hAnsi="IPAex明朝" w:hint="eastAsia"/>
        </w:rPr>
        <w:t>（適切な対策には、たとえばシステムの二重化、バックアップと運用記録の取得、障害対応手順の明確化、外部委託先とのサービスレベルの合意などがあります。）</w:t>
      </w:r>
    </w:p>
    <w:p w:rsidR="00A123F1" w:rsidRPr="00A123F1" w:rsidRDefault="0020645F" w:rsidP="0020645F">
      <w:pPr>
        <w:ind w:leftChars="100" w:left="210"/>
        <w:rPr>
          <w:rFonts w:ascii="IPAex明朝" w:eastAsia="IPAex明朝" w:hAnsi="IPAex明朝"/>
        </w:rPr>
      </w:pPr>
      <w:r>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5B6E4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r w:rsidR="00A123F1" w:rsidRPr="00A123F1">
        <w:rPr>
          <w:rFonts w:ascii="IPAex明朝" w:eastAsia="IPAex明朝" w:hAnsi="IPAex明朝" w:hint="eastAsia"/>
        </w:rPr>
        <w:t xml:space="preserve"> </w:t>
      </w:r>
    </w:p>
    <w:p w:rsidR="00A123F1" w:rsidRPr="005B6E4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問5-(2) 情報セキュリティに関連する事件や事故が発生した際に必要な行動を、適切かつ迅速に実施できるように備えていますか。 </w:t>
      </w: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事件や事故への備えには、そうした万が一の場合にとるべき行動をあらかじめ検討しておくこと、検討した結果を文書にまとめて関係者に周知しておくこと、緊急の連絡網を整備すると共に、必要な要員や資機材を揃えられるようにあらかじめ手配しておくことなどがあります。） </w:t>
      </w:r>
    </w:p>
    <w:p w:rsidR="00A123F1" w:rsidRDefault="0020645F" w:rsidP="0020645F">
      <w:pPr>
        <w:ind w:leftChars="100" w:left="210"/>
        <w:rPr>
          <w:rFonts w:ascii="IPAex明朝" w:eastAsia="IPAex明朝" w:hAnsi="IPAex明朝"/>
          <w:sz w:val="18"/>
          <w:szCs w:val="18"/>
        </w:rPr>
      </w:pPr>
      <w:r>
        <w:rPr>
          <w:rFonts w:ascii="IPAex明朝" w:eastAsia="IPAex明朝" w:hAnsi="IPAex明朝" w:hint="eastAsia"/>
          <w:sz w:val="18"/>
          <w:szCs w:val="18"/>
        </w:rPr>
        <w:t>①実施</w:t>
      </w:r>
      <w:r w:rsidRPr="000C128A">
        <w:rPr>
          <w:rFonts w:ascii="IPAex明朝" w:eastAsia="IPAex明朝" w:hAnsi="IPAex明朝" w:hint="eastAsia"/>
          <w:sz w:val="18"/>
          <w:szCs w:val="18"/>
        </w:rPr>
        <w:t>されており、定期的な確認も行っている。③</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④実施できていない。⑤わからない</w:t>
      </w:r>
      <w:r w:rsidRPr="000C128A">
        <w:rPr>
          <w:rFonts w:ascii="IPAex明朝" w:eastAsia="IPAex明朝" w:hAnsi="IPAex明朝" w:hint="eastAsia"/>
          <w:sz w:val="18"/>
          <w:szCs w:val="18"/>
        </w:rPr>
        <w:t>。</w:t>
      </w:r>
    </w:p>
    <w:p w:rsidR="00361227" w:rsidRPr="00A123F1" w:rsidRDefault="00361227" w:rsidP="0020645F">
      <w:pPr>
        <w:ind w:leftChars="100" w:left="210"/>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問5-(3) 何らかの理由で情報システムが停止した場合でも、必要最小限の業務を継続できるようになっていますか。 </w:t>
      </w:r>
    </w:p>
    <w:p w:rsidR="0020645F" w:rsidRDefault="00A123F1" w:rsidP="000E06A1">
      <w:pPr>
        <w:ind w:left="210" w:hangingChars="100" w:hanging="210"/>
        <w:rPr>
          <w:rFonts w:ascii="IPAex明朝" w:eastAsia="IPAex明朝" w:hAnsi="IPAex明朝"/>
        </w:rPr>
      </w:pPr>
      <w:r w:rsidRPr="00A123F1">
        <w:rPr>
          <w:rFonts w:ascii="IPAex明朝" w:eastAsia="IPAex明朝" w:hAnsi="IPAex明朝" w:hint="eastAsia"/>
        </w:rPr>
        <w:t>（万が一、情報システムが停止してしまった場合に備えて、普段は情報システムで行っている業務をたとえば手作業で代替できるように、そうした業務の手順書 や様式類をあらかじめ用意しておくこと、またそうした手作業を実施できる場所や資機材を確保しておくこと、さらに手作業で代替できるように要員を訓練して おくことなどが重要です。）</w:t>
      </w:r>
    </w:p>
    <w:p w:rsidR="00361227" w:rsidRDefault="0020645F" w:rsidP="00361227">
      <w:pPr>
        <w:ind w:leftChars="100" w:left="210"/>
        <w:rPr>
          <w:rFonts w:ascii="IPAex明朝" w:eastAsia="IPAex明朝" w:hAnsi="IPAex明朝"/>
          <w:sz w:val="18"/>
          <w:szCs w:val="18"/>
        </w:rPr>
      </w:pPr>
      <w:r>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w:t>
      </w:r>
      <w:r w:rsidRPr="000C128A">
        <w:rPr>
          <w:rFonts w:ascii="IPAex明朝" w:eastAsia="IPAex明朝" w:hAnsi="IPAex明朝" w:hint="eastAsia"/>
          <w:sz w:val="18"/>
          <w:szCs w:val="18"/>
        </w:rPr>
        <w:t>されており、定期的な確認も行っている。</w:t>
      </w:r>
      <w:r w:rsidR="005B6E41">
        <w:rPr>
          <w:rFonts w:ascii="IPAex明朝" w:eastAsia="IPAex明朝" w:hAnsi="IPAex明朝" w:hint="eastAsia"/>
          <w:sz w:val="18"/>
          <w:szCs w:val="18"/>
        </w:rPr>
        <w:t xml:space="preserve"> ② </w:t>
      </w:r>
      <w:r>
        <w:rPr>
          <w:rFonts w:ascii="IPAex明朝" w:eastAsia="IPAex明朝" w:hAnsi="IPAex明朝" w:hint="eastAsia"/>
          <w:sz w:val="18"/>
          <w:szCs w:val="18"/>
        </w:rPr>
        <w:t>実施</w:t>
      </w:r>
      <w:r w:rsidR="00033A5E">
        <w:rPr>
          <w:rFonts w:ascii="IPAex明朝" w:eastAsia="IPAex明朝" w:hAnsi="IPAex明朝" w:hint="eastAsia"/>
          <w:sz w:val="18"/>
          <w:szCs w:val="18"/>
        </w:rPr>
        <w:t>されているが、定期的</w:t>
      </w:r>
      <w:r>
        <w:rPr>
          <w:rFonts w:ascii="IPAex明朝" w:eastAsia="IPAex明朝" w:hAnsi="IPAex明朝" w:hint="eastAsia"/>
          <w:sz w:val="18"/>
          <w:szCs w:val="18"/>
        </w:rPr>
        <w:t>な</w:t>
      </w:r>
      <w:r w:rsidRPr="000C128A">
        <w:rPr>
          <w:rFonts w:ascii="IPAex明朝" w:eastAsia="IPAex明朝" w:hAnsi="IPAex明朝" w:hint="eastAsia"/>
          <w:sz w:val="18"/>
          <w:szCs w:val="18"/>
        </w:rPr>
        <w:t>確認</w:t>
      </w:r>
      <w:r>
        <w:rPr>
          <w:rFonts w:ascii="IPAex明朝" w:eastAsia="IPAex明朝" w:hAnsi="IPAex明朝" w:hint="eastAsia"/>
          <w:sz w:val="18"/>
          <w:szCs w:val="18"/>
        </w:rPr>
        <w:t>は</w:t>
      </w:r>
      <w:r w:rsidRPr="000C128A">
        <w:rPr>
          <w:rFonts w:ascii="IPAex明朝" w:eastAsia="IPAex明朝" w:hAnsi="IPAex明朝" w:hint="eastAsia"/>
          <w:sz w:val="18"/>
          <w:szCs w:val="18"/>
        </w:rPr>
        <w:t>できていない。</w:t>
      </w:r>
      <w:r>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B24C4E">
        <w:rPr>
          <w:rFonts w:ascii="IPAex明朝" w:eastAsia="IPAex明朝" w:hAnsi="IPAex明朝" w:hint="eastAsia"/>
          <w:sz w:val="18"/>
          <w:szCs w:val="18"/>
        </w:rPr>
        <w:t>一部の実施に留まっている</w:t>
      </w:r>
      <w:r w:rsidR="00BB47E4">
        <w:rPr>
          <w:rFonts w:ascii="IPAex明朝" w:eastAsia="IPAex明朝" w:hAnsi="IPAex明朝" w:hint="eastAsia"/>
          <w:sz w:val="18"/>
          <w:szCs w:val="18"/>
        </w:rPr>
        <w:t>。</w:t>
      </w:r>
      <w:r>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実施できていない。⑤</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わからない</w:t>
      </w:r>
      <w:r w:rsidRPr="000C128A">
        <w:rPr>
          <w:rFonts w:ascii="IPAex明朝" w:eastAsia="IPAex明朝" w:hAnsi="IPAex明朝" w:hint="eastAsia"/>
          <w:sz w:val="18"/>
          <w:szCs w:val="18"/>
        </w:rPr>
        <w:t>。</w:t>
      </w:r>
    </w:p>
    <w:p w:rsidR="00A123F1" w:rsidRPr="00A123F1" w:rsidRDefault="00A123F1" w:rsidP="00361227">
      <w:pPr>
        <w:ind w:leftChars="100" w:left="210"/>
        <w:rPr>
          <w:rFonts w:ascii="IPAex明朝" w:eastAsia="IPAex明朝" w:hAnsi="IPAex明朝"/>
          <w:b/>
        </w:rPr>
      </w:pPr>
      <w:r w:rsidRPr="00A123F1">
        <w:rPr>
          <w:rFonts w:ascii="IPAex明朝" w:eastAsia="IPAex明朝" w:hAnsi="IPAex明朝" w:hint="eastAsia"/>
          <w:b/>
          <w:sz w:val="28"/>
        </w:rPr>
        <w:lastRenderedPageBreak/>
        <w:t>第</w:t>
      </w:r>
      <w:r>
        <w:rPr>
          <w:rFonts w:ascii="IPAex明朝" w:eastAsia="IPAex明朝" w:hAnsi="IPAex明朝" w:hint="eastAsia"/>
          <w:b/>
          <w:sz w:val="28"/>
        </w:rPr>
        <w:t>3</w:t>
      </w:r>
      <w:r w:rsidRPr="00A123F1">
        <w:rPr>
          <w:rFonts w:ascii="IPAex明朝" w:eastAsia="IPAex明朝" w:hAnsi="IPAex明朝" w:hint="eastAsia"/>
          <w:b/>
          <w:sz w:val="28"/>
        </w:rPr>
        <w:t>部　貴大学の規模等について（計13問）</w:t>
      </w:r>
    </w:p>
    <w:p w:rsidR="0059359D" w:rsidRDefault="00A123F1" w:rsidP="00A123F1">
      <w:pPr>
        <w:rPr>
          <w:rFonts w:ascii="IPAex明朝" w:eastAsia="IPAex明朝" w:hAnsi="IPAex明朝"/>
        </w:rPr>
      </w:pPr>
      <w:r w:rsidRPr="00A123F1">
        <w:rPr>
          <w:rFonts w:ascii="IPAex明朝" w:eastAsia="IPAex明朝" w:hAnsi="IPAex明朝" w:hint="eastAsia"/>
        </w:rPr>
        <w:t>問1</w:t>
      </w:r>
      <w:r w:rsidR="0059359D">
        <w:rPr>
          <w:rFonts w:ascii="IPAex明朝" w:eastAsia="IPAex明朝" w:hAnsi="IPAex明朝" w:hint="eastAsia"/>
        </w:rPr>
        <w:t xml:space="preserve">　大学の規模を番号でお答えください。</w:t>
      </w:r>
    </w:p>
    <w:p w:rsidR="0059359D" w:rsidRDefault="0059359D" w:rsidP="0059359D">
      <w:pPr>
        <w:ind w:leftChars="100" w:left="210"/>
        <w:rPr>
          <w:rFonts w:ascii="IPAex明朝" w:eastAsia="IPAex明朝" w:hAnsi="IPAex明朝"/>
          <w:sz w:val="18"/>
          <w:szCs w:val="18"/>
        </w:rPr>
      </w:pPr>
      <w:r w:rsidRPr="0059359D">
        <w:rPr>
          <w:rFonts w:ascii="IPAex明朝" w:eastAsia="IPAex明朝" w:hAnsi="IPAex明朝" w:hint="eastAsia"/>
          <w:sz w:val="18"/>
          <w:szCs w:val="18"/>
        </w:rPr>
        <w:t>①</w:t>
      </w:r>
      <w:r>
        <w:rPr>
          <w:rFonts w:ascii="IPAex明朝" w:eastAsia="IPAex明朝" w:hAnsi="IPAex明朝" w:hint="eastAsia"/>
          <w:sz w:val="18"/>
          <w:szCs w:val="18"/>
        </w:rPr>
        <w:t>大規模大学　入学定員3,000人以上　複数学部有り</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②中規模大学　入学定員2,000人以上　3,000人未満　複数学部有り</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③中小規模大学　入学定員2,000人未満　複数学部有り　自然科学系学部有り</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④中小規模大学　入学定員2,000人未満　複数学部有り　自然科学系学部無し</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⑤自然科学系　単科大学</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⑥社会科学系　単科大学</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⑦人文科学系　単科大学</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⑧医・歯・薬系　単科大学</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⑨その他　単科大学</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⑩大学併設短期大学</w:t>
      </w:r>
    </w:p>
    <w:p w:rsidR="0059359D" w:rsidRDefault="0059359D" w:rsidP="0059359D">
      <w:pPr>
        <w:ind w:leftChars="100" w:left="210"/>
        <w:rPr>
          <w:rFonts w:ascii="IPAex明朝" w:eastAsia="IPAex明朝" w:hAnsi="IPAex明朝"/>
          <w:sz w:val="18"/>
          <w:szCs w:val="18"/>
        </w:rPr>
      </w:pPr>
      <w:r>
        <w:rPr>
          <w:rFonts w:ascii="IPAex明朝" w:eastAsia="IPAex明朝" w:hAnsi="IPAex明朝" w:hint="eastAsia"/>
          <w:sz w:val="18"/>
          <w:szCs w:val="18"/>
        </w:rPr>
        <w:t>⑪短期大学法人</w:t>
      </w:r>
    </w:p>
    <w:p w:rsidR="0059359D" w:rsidRPr="0059359D" w:rsidRDefault="0059359D" w:rsidP="0059359D">
      <w:pPr>
        <w:ind w:leftChars="100" w:left="210"/>
        <w:rPr>
          <w:rFonts w:ascii="IPAex明朝" w:eastAsia="IPAex明朝" w:hAnsi="IPAex明朝"/>
          <w:sz w:val="18"/>
          <w:szCs w:val="18"/>
        </w:rPr>
      </w:pPr>
    </w:p>
    <w:p w:rsidR="000D457B" w:rsidRDefault="0059359D" w:rsidP="000E06A1">
      <w:pPr>
        <w:ind w:left="210" w:hangingChars="100" w:hanging="210"/>
        <w:rPr>
          <w:rFonts w:ascii="IPAex明朝" w:eastAsia="IPAex明朝" w:hAnsi="IPAex明朝"/>
        </w:rPr>
      </w:pPr>
      <w:r>
        <w:rPr>
          <w:rFonts w:ascii="IPAex明朝" w:eastAsia="IPAex明朝" w:hAnsi="IPAex明朝" w:hint="eastAsia"/>
        </w:rPr>
        <w:t xml:space="preserve">問２　</w:t>
      </w:r>
      <w:r w:rsidR="00A123F1" w:rsidRPr="00A123F1">
        <w:rPr>
          <w:rFonts w:ascii="IPAex明朝" w:eastAsia="IPAex明朝" w:hAnsi="IPAex明朝" w:hint="eastAsia"/>
        </w:rPr>
        <w:t xml:space="preserve">教職員数(非常勤、派遣、アルバイトを含む)をお答え下さい。(部門単位で利用する場合も、全学の単位で回答して下さい。) </w:t>
      </w:r>
    </w:p>
    <w:p w:rsidR="00A123F1" w:rsidRPr="000D457B" w:rsidRDefault="00F21F0D" w:rsidP="000D457B">
      <w:pPr>
        <w:ind w:leftChars="100" w:left="210"/>
        <w:rPr>
          <w:rFonts w:ascii="IPAex明朝" w:eastAsia="IPAex明朝" w:hAnsi="IPAex明朝"/>
        </w:rPr>
      </w:pPr>
      <w:r w:rsidRPr="00F21F0D">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0059359D">
        <w:rPr>
          <w:rFonts w:ascii="IPAex明朝" w:eastAsia="IPAex明朝" w:hAnsi="IPAex明朝" w:hint="eastAsia"/>
          <w:sz w:val="18"/>
          <w:szCs w:val="18"/>
        </w:rPr>
        <w:t>100人未満</w:t>
      </w:r>
      <w:r w:rsidR="00A123F1" w:rsidRPr="00F21F0D">
        <w:rPr>
          <w:rFonts w:ascii="IPAex明朝" w:eastAsia="IPAex明朝" w:hAnsi="IPAex明朝" w:hint="eastAsia"/>
          <w:sz w:val="18"/>
          <w:szCs w:val="18"/>
        </w:rPr>
        <w:t xml:space="preserve">  </w:t>
      </w:r>
      <w:r w:rsidRPr="00F21F0D">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0059359D">
        <w:rPr>
          <w:rFonts w:ascii="IPAex明朝" w:eastAsia="IPAex明朝" w:hAnsi="IPAex明朝" w:hint="eastAsia"/>
          <w:sz w:val="18"/>
          <w:szCs w:val="18"/>
        </w:rPr>
        <w:t>500人未満</w:t>
      </w:r>
      <w:r w:rsidR="00A123F1" w:rsidRPr="00F21F0D">
        <w:rPr>
          <w:rFonts w:ascii="IPAex明朝" w:eastAsia="IPAex明朝" w:hAnsi="IPAex明朝" w:hint="eastAsia"/>
          <w:sz w:val="18"/>
          <w:szCs w:val="18"/>
        </w:rPr>
        <w:t xml:space="preserve">  </w:t>
      </w:r>
      <w:r w:rsidRPr="00F21F0D">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59359D">
        <w:rPr>
          <w:rFonts w:ascii="IPAex明朝" w:eastAsia="IPAex明朝" w:hAnsi="IPAex明朝" w:hint="eastAsia"/>
          <w:sz w:val="18"/>
          <w:szCs w:val="18"/>
        </w:rPr>
        <w:t>1,000人未満</w:t>
      </w:r>
      <w:r w:rsidR="00A123F1" w:rsidRPr="00F21F0D">
        <w:rPr>
          <w:rFonts w:ascii="IPAex明朝" w:eastAsia="IPAex明朝" w:hAnsi="IPAex明朝" w:hint="eastAsia"/>
          <w:sz w:val="18"/>
          <w:szCs w:val="18"/>
        </w:rPr>
        <w:t xml:space="preserve">  </w:t>
      </w:r>
      <w:r w:rsidRPr="00F21F0D">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0059359D">
        <w:rPr>
          <w:rFonts w:ascii="IPAex明朝" w:eastAsia="IPAex明朝" w:hAnsi="IPAex明朝" w:hint="eastAsia"/>
          <w:sz w:val="18"/>
          <w:szCs w:val="18"/>
        </w:rPr>
        <w:t>2,000人未満</w:t>
      </w:r>
      <w:r w:rsidR="00A123F1" w:rsidRPr="00F21F0D">
        <w:rPr>
          <w:rFonts w:ascii="IPAex明朝" w:eastAsia="IPAex明朝" w:hAnsi="IPAex明朝" w:hint="eastAsia"/>
          <w:sz w:val="18"/>
          <w:szCs w:val="18"/>
        </w:rPr>
        <w:t xml:space="preserve"> </w:t>
      </w:r>
      <w:r w:rsidR="005B6E41">
        <w:rPr>
          <w:rFonts w:ascii="IPAex明朝" w:eastAsia="IPAex明朝" w:hAnsi="IPAex明朝" w:hint="eastAsia"/>
          <w:sz w:val="18"/>
          <w:szCs w:val="18"/>
        </w:rPr>
        <w:t xml:space="preserve"> </w:t>
      </w:r>
      <w:r w:rsidRPr="00F21F0D">
        <w:rPr>
          <w:rFonts w:ascii="IPAex明朝" w:eastAsia="IPAex明朝" w:hAnsi="IPAex明朝" w:hint="eastAsia"/>
          <w:sz w:val="18"/>
          <w:szCs w:val="18"/>
        </w:rPr>
        <w:t>⑤</w:t>
      </w:r>
      <w:r w:rsidR="005B6E41">
        <w:rPr>
          <w:rFonts w:ascii="IPAex明朝" w:eastAsia="IPAex明朝" w:hAnsi="IPAex明朝" w:hint="eastAsia"/>
          <w:sz w:val="18"/>
          <w:szCs w:val="18"/>
        </w:rPr>
        <w:t xml:space="preserve"> </w:t>
      </w:r>
      <w:r w:rsidR="0059359D">
        <w:rPr>
          <w:rFonts w:ascii="IPAex明朝" w:eastAsia="IPAex明朝" w:hAnsi="IPAex明朝" w:hint="eastAsia"/>
          <w:sz w:val="18"/>
          <w:szCs w:val="18"/>
        </w:rPr>
        <w:t>2,000</w:t>
      </w:r>
      <w:r w:rsidR="00A123F1" w:rsidRPr="00F21F0D">
        <w:rPr>
          <w:rFonts w:ascii="IPAex明朝" w:eastAsia="IPAex明朝" w:hAnsi="IPAex明朝" w:hint="eastAsia"/>
          <w:sz w:val="18"/>
          <w:szCs w:val="18"/>
        </w:rPr>
        <w:t>人</w:t>
      </w:r>
      <w:r w:rsidR="0059359D">
        <w:rPr>
          <w:rFonts w:ascii="IPAex明朝" w:eastAsia="IPAex明朝" w:hAnsi="IPAex明朝" w:hint="eastAsia"/>
          <w:sz w:val="18"/>
          <w:szCs w:val="18"/>
        </w:rPr>
        <w:t>以上</w:t>
      </w:r>
      <w:r w:rsidR="00A123F1" w:rsidRPr="00F21F0D">
        <w:rPr>
          <w:rFonts w:ascii="IPAex明朝" w:eastAsia="IPAex明朝" w:hAnsi="IPAex明朝" w:hint="eastAsia"/>
          <w:sz w:val="18"/>
          <w:szCs w:val="18"/>
        </w:rPr>
        <w:t xml:space="preserve"> </w:t>
      </w:r>
    </w:p>
    <w:p w:rsidR="00A123F1" w:rsidRPr="00A123F1" w:rsidRDefault="00A123F1" w:rsidP="00A123F1">
      <w:pPr>
        <w:rPr>
          <w:rFonts w:ascii="IPAex明朝" w:eastAsia="IPAex明朝" w:hAnsi="IPAex明朝"/>
        </w:rPr>
      </w:pPr>
    </w:p>
    <w:p w:rsidR="000D457B"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w:t>
      </w:r>
      <w:r w:rsidR="00C97077">
        <w:rPr>
          <w:rFonts w:ascii="IPAex明朝" w:eastAsia="IPAex明朝" w:hAnsi="IPAex明朝" w:hint="eastAsia"/>
        </w:rPr>
        <w:t>３</w:t>
      </w:r>
      <w:r w:rsidRPr="00A123F1">
        <w:rPr>
          <w:rFonts w:ascii="IPAex明朝" w:eastAsia="IPAex明朝" w:hAnsi="IPAex明朝" w:hint="eastAsia"/>
        </w:rPr>
        <w:t xml:space="preserve"> 教職員数のうちの専任教職員の割合をお答えください(部門単位で利用する場合も、全学の単位で回答して下さい。) </w:t>
      </w:r>
    </w:p>
    <w:p w:rsidR="00A123F1" w:rsidRPr="000D457B" w:rsidRDefault="00F21F0D" w:rsidP="000D457B">
      <w:pPr>
        <w:ind w:leftChars="100" w:left="210"/>
        <w:rPr>
          <w:rFonts w:ascii="IPAex明朝" w:eastAsia="IPAex明朝" w:hAnsi="IPAex明朝"/>
        </w:rPr>
      </w:pPr>
      <w:r w:rsidRPr="00F21F0D">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00A123F1" w:rsidRPr="00F21F0D">
        <w:rPr>
          <w:rFonts w:ascii="IPAex明朝" w:eastAsia="IPAex明朝" w:hAnsi="IPAex明朝" w:hint="eastAsia"/>
          <w:sz w:val="18"/>
          <w:szCs w:val="18"/>
        </w:rPr>
        <w:t xml:space="preserve">10%以下  </w:t>
      </w:r>
      <w:r w:rsidRPr="00F21F0D">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00A123F1" w:rsidRPr="00F21F0D">
        <w:rPr>
          <w:rFonts w:ascii="IPAex明朝" w:eastAsia="IPAex明朝" w:hAnsi="IPAex明朝" w:hint="eastAsia"/>
          <w:sz w:val="18"/>
          <w:szCs w:val="18"/>
        </w:rPr>
        <w:t xml:space="preserve">30%以下  </w:t>
      </w:r>
      <w:r w:rsidRPr="00F21F0D">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A123F1" w:rsidRPr="00F21F0D">
        <w:rPr>
          <w:rFonts w:ascii="IPAex明朝" w:eastAsia="IPAex明朝" w:hAnsi="IPAex明朝" w:hint="eastAsia"/>
          <w:sz w:val="18"/>
          <w:szCs w:val="18"/>
        </w:rPr>
        <w:t xml:space="preserve">50%以下  </w:t>
      </w:r>
      <w:r w:rsidRPr="00F21F0D">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00A123F1" w:rsidRPr="00F21F0D">
        <w:rPr>
          <w:rFonts w:ascii="IPAex明朝" w:eastAsia="IPAex明朝" w:hAnsi="IPAex明朝" w:hint="eastAsia"/>
          <w:sz w:val="18"/>
          <w:szCs w:val="18"/>
        </w:rPr>
        <w:t xml:space="preserve">70%以下  </w:t>
      </w:r>
      <w:r w:rsidRPr="00F21F0D">
        <w:rPr>
          <w:rFonts w:ascii="IPAex明朝" w:eastAsia="IPAex明朝" w:hAnsi="IPAex明朝" w:hint="eastAsia"/>
          <w:sz w:val="18"/>
          <w:szCs w:val="18"/>
        </w:rPr>
        <w:t>⑤</w:t>
      </w:r>
      <w:r w:rsidR="005B6E41">
        <w:rPr>
          <w:rFonts w:ascii="IPAex明朝" w:eastAsia="IPAex明朝" w:hAnsi="IPAex明朝" w:hint="eastAsia"/>
          <w:sz w:val="18"/>
          <w:szCs w:val="18"/>
        </w:rPr>
        <w:t xml:space="preserve"> </w:t>
      </w:r>
      <w:r w:rsidR="00A123F1" w:rsidRPr="00F21F0D">
        <w:rPr>
          <w:rFonts w:ascii="IPAex明朝" w:eastAsia="IPAex明朝" w:hAnsi="IPAex明朝" w:hint="eastAsia"/>
          <w:sz w:val="18"/>
          <w:szCs w:val="18"/>
        </w:rPr>
        <w:t xml:space="preserve">70%を超える </w:t>
      </w:r>
    </w:p>
    <w:p w:rsidR="00C97077" w:rsidRDefault="00C97077" w:rsidP="00A123F1">
      <w:pPr>
        <w:rPr>
          <w:rFonts w:ascii="IPAex明朝" w:eastAsia="IPAex明朝" w:hAnsi="IPAex明朝"/>
        </w:rPr>
      </w:pPr>
    </w:p>
    <w:p w:rsidR="000D457B"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問4 国内の拠点数をお答えください。(部門単位で利用する場合も、全学の単位で回答して下さい。) </w:t>
      </w:r>
    </w:p>
    <w:p w:rsidR="00A123F1" w:rsidRPr="000D457B" w:rsidRDefault="00F21F0D" w:rsidP="000D457B">
      <w:pPr>
        <w:ind w:leftChars="100" w:left="210"/>
        <w:rPr>
          <w:rFonts w:ascii="IPAex明朝" w:eastAsia="IPAex明朝" w:hAnsi="IPAex明朝"/>
        </w:rPr>
      </w:pPr>
      <w:r w:rsidRPr="00F21F0D">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00A123F1" w:rsidRPr="00F21F0D">
        <w:rPr>
          <w:rFonts w:ascii="IPAex明朝" w:eastAsia="IPAex明朝" w:hAnsi="IPAex明朝" w:hint="eastAsia"/>
          <w:sz w:val="18"/>
          <w:szCs w:val="18"/>
        </w:rPr>
        <w:t xml:space="preserve">1 箇所  </w:t>
      </w:r>
      <w:r w:rsidRPr="00F21F0D">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00C97077">
        <w:rPr>
          <w:rFonts w:ascii="IPAex明朝" w:eastAsia="IPAex明朝" w:hAnsi="IPAex明朝" w:hint="eastAsia"/>
          <w:sz w:val="18"/>
          <w:szCs w:val="18"/>
        </w:rPr>
        <w:t>２箇所</w:t>
      </w:r>
      <w:r w:rsidR="00A123F1" w:rsidRPr="00F21F0D">
        <w:rPr>
          <w:rFonts w:ascii="IPAex明朝" w:eastAsia="IPAex明朝" w:hAnsi="IPAex明朝" w:hint="eastAsia"/>
          <w:sz w:val="18"/>
          <w:szCs w:val="18"/>
        </w:rPr>
        <w:t xml:space="preserve">  </w:t>
      </w:r>
      <w:r w:rsidRPr="00F21F0D">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C97077">
        <w:rPr>
          <w:rFonts w:ascii="IPAex明朝" w:eastAsia="IPAex明朝" w:hAnsi="IPAex明朝" w:hint="eastAsia"/>
          <w:sz w:val="18"/>
          <w:szCs w:val="18"/>
        </w:rPr>
        <w:t>３箇所</w:t>
      </w:r>
      <w:r w:rsidR="00A123F1" w:rsidRPr="00F21F0D">
        <w:rPr>
          <w:rFonts w:ascii="IPAex明朝" w:eastAsia="IPAex明朝" w:hAnsi="IPAex明朝" w:hint="eastAsia"/>
          <w:sz w:val="18"/>
          <w:szCs w:val="18"/>
        </w:rPr>
        <w:t xml:space="preserve"> </w:t>
      </w:r>
      <w:r w:rsidR="005B6E41">
        <w:rPr>
          <w:rFonts w:ascii="IPAex明朝" w:eastAsia="IPAex明朝" w:hAnsi="IPAex明朝" w:hint="eastAsia"/>
          <w:sz w:val="18"/>
          <w:szCs w:val="18"/>
        </w:rPr>
        <w:t xml:space="preserve"> </w:t>
      </w:r>
      <w:r w:rsidRPr="00F21F0D">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00C97077">
        <w:rPr>
          <w:rFonts w:ascii="IPAex明朝" w:eastAsia="IPAex明朝" w:hAnsi="IPAex明朝" w:hint="eastAsia"/>
          <w:sz w:val="18"/>
          <w:szCs w:val="18"/>
        </w:rPr>
        <w:t>５箇所未満</w:t>
      </w:r>
      <w:r w:rsidR="00A123F1" w:rsidRPr="00F21F0D">
        <w:rPr>
          <w:rFonts w:ascii="IPAex明朝" w:eastAsia="IPAex明朝" w:hAnsi="IPAex明朝" w:hint="eastAsia"/>
          <w:sz w:val="18"/>
          <w:szCs w:val="18"/>
        </w:rPr>
        <w:t xml:space="preserve">  </w:t>
      </w:r>
      <w:r w:rsidRPr="00F21F0D">
        <w:rPr>
          <w:rFonts w:ascii="IPAex明朝" w:eastAsia="IPAex明朝" w:hAnsi="IPAex明朝" w:hint="eastAsia"/>
          <w:sz w:val="18"/>
          <w:szCs w:val="18"/>
        </w:rPr>
        <w:t>⑤</w:t>
      </w:r>
      <w:r w:rsidR="005B6E41">
        <w:rPr>
          <w:rFonts w:ascii="IPAex明朝" w:eastAsia="IPAex明朝" w:hAnsi="IPAex明朝" w:hint="eastAsia"/>
          <w:sz w:val="18"/>
          <w:szCs w:val="18"/>
        </w:rPr>
        <w:t xml:space="preserve"> </w:t>
      </w:r>
      <w:r w:rsidR="00C97077">
        <w:rPr>
          <w:rFonts w:ascii="IPAex明朝" w:eastAsia="IPAex明朝" w:hAnsi="IPAex明朝" w:hint="eastAsia"/>
          <w:sz w:val="18"/>
          <w:szCs w:val="18"/>
        </w:rPr>
        <w:t>５箇所以上</w:t>
      </w:r>
      <w:r w:rsidR="00A123F1" w:rsidRPr="00F21F0D">
        <w:rPr>
          <w:rFonts w:ascii="IPAex明朝" w:eastAsia="IPAex明朝" w:hAnsi="IPAex明朝" w:hint="eastAsia"/>
          <w:sz w:val="18"/>
          <w:szCs w:val="18"/>
        </w:rPr>
        <w:t xml:space="preserve"> </w:t>
      </w:r>
    </w:p>
    <w:p w:rsidR="00A123F1" w:rsidRPr="00A123F1" w:rsidRDefault="00A123F1" w:rsidP="00A123F1">
      <w:pPr>
        <w:rPr>
          <w:rFonts w:ascii="IPAex明朝" w:eastAsia="IPAex明朝" w:hAnsi="IPAex明朝"/>
        </w:rPr>
      </w:pPr>
    </w:p>
    <w:p w:rsidR="000D457B"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問５ 海外の拠点数をお答えください。(部門単位で利用する場合も、全学の単位で回答して下さい。) </w:t>
      </w:r>
    </w:p>
    <w:p w:rsidR="00A123F1" w:rsidRPr="000D457B" w:rsidRDefault="00C97077" w:rsidP="000D457B">
      <w:pPr>
        <w:ind w:leftChars="100" w:left="210"/>
        <w:rPr>
          <w:rFonts w:ascii="IPAex明朝" w:eastAsia="IPAex明朝" w:hAnsi="IPAex明朝"/>
        </w:rPr>
      </w:pPr>
      <w:r w:rsidRPr="00F21F0D">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０</w:t>
      </w:r>
      <w:r w:rsidRPr="00F21F0D">
        <w:rPr>
          <w:rFonts w:ascii="IPAex明朝" w:eastAsia="IPAex明朝" w:hAnsi="IPAex明朝" w:hint="eastAsia"/>
          <w:sz w:val="18"/>
          <w:szCs w:val="18"/>
        </w:rPr>
        <w:t>箇所  ②</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１箇所</w:t>
      </w:r>
      <w:r w:rsidRPr="00F21F0D">
        <w:rPr>
          <w:rFonts w:ascii="IPAex明朝" w:eastAsia="IPAex明朝" w:hAnsi="IPAex明朝" w:hint="eastAsia"/>
          <w:sz w:val="18"/>
          <w:szCs w:val="18"/>
        </w:rPr>
        <w:t xml:space="preserve">  ③</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２箇所</w:t>
      </w:r>
      <w:r w:rsidRPr="00F21F0D">
        <w:rPr>
          <w:rFonts w:ascii="IPAex明朝" w:eastAsia="IPAex明朝" w:hAnsi="IPAex明朝" w:hint="eastAsia"/>
          <w:sz w:val="18"/>
          <w:szCs w:val="18"/>
        </w:rPr>
        <w:t xml:space="preserve"> </w:t>
      </w:r>
      <w:r w:rsidR="005B6E41">
        <w:rPr>
          <w:rFonts w:ascii="IPAex明朝" w:eastAsia="IPAex明朝" w:hAnsi="IPAex明朝" w:hint="eastAsia"/>
          <w:sz w:val="18"/>
          <w:szCs w:val="18"/>
        </w:rPr>
        <w:t xml:space="preserve"> </w:t>
      </w:r>
      <w:r w:rsidRPr="00F21F0D">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５箇所未満</w:t>
      </w:r>
      <w:r w:rsidRPr="00F21F0D">
        <w:rPr>
          <w:rFonts w:ascii="IPAex明朝" w:eastAsia="IPAex明朝" w:hAnsi="IPAex明朝" w:hint="eastAsia"/>
          <w:sz w:val="18"/>
          <w:szCs w:val="18"/>
        </w:rPr>
        <w:t xml:space="preserve">  ⑤</w:t>
      </w:r>
      <w:r w:rsidR="005B6E41">
        <w:rPr>
          <w:rFonts w:ascii="IPAex明朝" w:eastAsia="IPAex明朝" w:hAnsi="IPAex明朝" w:hint="eastAsia"/>
          <w:sz w:val="18"/>
          <w:szCs w:val="18"/>
        </w:rPr>
        <w:t xml:space="preserve"> </w:t>
      </w:r>
      <w:r>
        <w:rPr>
          <w:rFonts w:ascii="IPAex明朝" w:eastAsia="IPAex明朝" w:hAnsi="IPAex明朝" w:hint="eastAsia"/>
          <w:sz w:val="18"/>
          <w:szCs w:val="18"/>
        </w:rPr>
        <w:t>５箇所以上</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問６ 主要な業務に関わるプロセスのうち、情報システム(外部のシステム含む)に依存している割合はどの程度ですか。 </w:t>
      </w:r>
    </w:p>
    <w:p w:rsidR="005B6E41" w:rsidRDefault="000D457B" w:rsidP="000D457B">
      <w:pPr>
        <w:ind w:leftChars="100" w:left="210"/>
        <w:rPr>
          <w:rFonts w:ascii="IPAex明朝" w:eastAsia="IPAex明朝" w:hAnsi="IPAex明朝"/>
          <w:sz w:val="18"/>
          <w:szCs w:val="18"/>
        </w:rPr>
      </w:pPr>
      <w:r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一部にとどまる（25%以下）  </w:t>
      </w:r>
      <w:r w:rsidRPr="000D457B">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若干依存している（50%以下）</w:t>
      </w:r>
      <w:r w:rsidRPr="000D457B">
        <w:rPr>
          <w:rFonts w:ascii="IPAex明朝" w:eastAsia="IPAex明朝" w:hAnsi="IPAex明朝" w:hint="eastAsia"/>
          <w:sz w:val="18"/>
          <w:szCs w:val="18"/>
        </w:rPr>
        <w:t xml:space="preserve">　</w:t>
      </w:r>
    </w:p>
    <w:p w:rsidR="00A123F1" w:rsidRPr="000D457B" w:rsidRDefault="000D457B" w:rsidP="000D457B">
      <w:pPr>
        <w:ind w:leftChars="100" w:left="210"/>
        <w:rPr>
          <w:rFonts w:ascii="IPAex明朝" w:eastAsia="IPAex明朝" w:hAnsi="IPAex明朝"/>
          <w:sz w:val="18"/>
          <w:szCs w:val="18"/>
        </w:rPr>
      </w:pPr>
      <w:r w:rsidRPr="000D457B">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多くの部分が依存している（75%以下）</w:t>
      </w:r>
      <w:r w:rsidRPr="000D457B">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ほとんどの部分が依存している（75%を超える） </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問７ 主要な業務に関わるプロセスのうち、インターネットに依存している割合はどの程度ですか。 </w:t>
      </w:r>
    </w:p>
    <w:p w:rsidR="005B6E41" w:rsidRDefault="000D457B" w:rsidP="000D457B">
      <w:pPr>
        <w:ind w:leftChars="100" w:left="210"/>
        <w:rPr>
          <w:rFonts w:ascii="IPAex明朝" w:eastAsia="IPAex明朝" w:hAnsi="IPAex明朝"/>
          <w:sz w:val="18"/>
          <w:szCs w:val="18"/>
        </w:rPr>
      </w:pPr>
      <w:r w:rsidRPr="000D457B">
        <w:rPr>
          <w:rFonts w:ascii="IPAex明朝" w:eastAsia="IPAex明朝" w:hAnsi="IPAex明朝" w:hint="eastAsia"/>
          <w:sz w:val="18"/>
          <w:szCs w:val="18"/>
        </w:rPr>
        <w:lastRenderedPageBreak/>
        <w:t>①</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一部にとどまる（25%以下）  ②</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若干依存している（50%以下）　</w:t>
      </w:r>
    </w:p>
    <w:p w:rsidR="00A123F1" w:rsidRDefault="000D457B" w:rsidP="000D457B">
      <w:pPr>
        <w:ind w:leftChars="100" w:left="210"/>
        <w:rPr>
          <w:rFonts w:ascii="IPAex明朝" w:eastAsia="IPAex明朝" w:hAnsi="IPAex明朝"/>
        </w:rPr>
      </w:pPr>
      <w:r w:rsidRPr="000D457B">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多くの部分が依存している（75%以下）④</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ほとんどの部分が依存している（75%を超える）</w:t>
      </w:r>
    </w:p>
    <w:p w:rsidR="00A123F1" w:rsidRPr="005B6E4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問８ 主要な情報システムについて、教育業務に影響を及ぼさないで済む、許容停止時間はどれくらいですか。</w:t>
      </w:r>
    </w:p>
    <w:p w:rsidR="00A123F1"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000D457B"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1時間以内  </w:t>
      </w:r>
      <w:r w:rsidR="000D457B" w:rsidRPr="000D457B">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半日以内  </w:t>
      </w:r>
      <w:r w:rsidR="000D457B" w:rsidRPr="000D457B">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1日以内  </w:t>
      </w:r>
      <w:r w:rsidR="000D457B" w:rsidRPr="000D457B">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数</w:t>
      </w:r>
      <w:r w:rsidR="000D457B" w:rsidRPr="000D457B">
        <w:rPr>
          <w:rFonts w:ascii="IPAex明朝" w:eastAsia="IPAex明朝" w:hAnsi="IPAex明朝" w:hint="eastAsia"/>
          <w:sz w:val="18"/>
          <w:szCs w:val="18"/>
        </w:rPr>
        <w:t>３</w:t>
      </w:r>
      <w:r w:rsidRPr="000D457B">
        <w:rPr>
          <w:rFonts w:ascii="IPAex明朝" w:eastAsia="IPAex明朝" w:hAnsi="IPAex明朝" w:hint="eastAsia"/>
          <w:sz w:val="18"/>
          <w:szCs w:val="18"/>
        </w:rPr>
        <w:t xml:space="preserve">日以内  </w:t>
      </w:r>
      <w:r w:rsidR="000D457B" w:rsidRPr="000D457B">
        <w:rPr>
          <w:rFonts w:ascii="IPAex明朝" w:eastAsia="IPAex明朝" w:hAnsi="IPAex明朝" w:hint="eastAsia"/>
          <w:sz w:val="18"/>
          <w:szCs w:val="18"/>
        </w:rPr>
        <w:t>⑤</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それ以上 </w:t>
      </w:r>
    </w:p>
    <w:p w:rsidR="00A123F1" w:rsidRDefault="00A123F1" w:rsidP="00A123F1">
      <w:pPr>
        <w:rPr>
          <w:rFonts w:ascii="IPAex明朝" w:eastAsia="IPAex明朝" w:hAnsi="IPAex明朝"/>
        </w:rPr>
      </w:pPr>
    </w:p>
    <w:p w:rsidR="000D457B"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問９ 主要な情報システムが授業期間に「24時間」停止した場合、その日の教育業務にどの程度の影響を及ぼしますか。</w:t>
      </w:r>
    </w:p>
    <w:p w:rsidR="005B6E41" w:rsidRDefault="000D457B" w:rsidP="000D457B">
      <w:pPr>
        <w:ind w:leftChars="100" w:left="210"/>
        <w:rPr>
          <w:rFonts w:ascii="IPAex明朝" w:eastAsia="IPAex明朝" w:hAnsi="IPAex明朝"/>
          <w:sz w:val="18"/>
          <w:szCs w:val="18"/>
        </w:rPr>
      </w:pPr>
      <w:r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ほとんど影響を受けない（25%減以下）  </w:t>
      </w:r>
      <w:r w:rsidRPr="000D457B">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影響はあるが、部分的にとどまる（50%減以下） </w:t>
      </w:r>
    </w:p>
    <w:p w:rsidR="00A123F1" w:rsidRPr="000D457B" w:rsidRDefault="000D457B" w:rsidP="000D457B">
      <w:pPr>
        <w:ind w:leftChars="100" w:left="210"/>
        <w:rPr>
          <w:rFonts w:ascii="IPAex明朝" w:eastAsia="IPAex明朝" w:hAnsi="IPAex明朝"/>
        </w:rPr>
      </w:pPr>
      <w:r w:rsidRPr="000D457B">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大きな影響を受ける（75%減以下）  </w:t>
      </w:r>
      <w:r w:rsidRPr="000D457B">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深刻な影響を受ける（75%減を超える） </w:t>
      </w:r>
    </w:p>
    <w:p w:rsidR="00A123F1" w:rsidRPr="005B6E4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w:t>
      </w:r>
      <w:r w:rsidR="005B6E41">
        <w:rPr>
          <w:rFonts w:ascii="IPAex明朝" w:eastAsia="IPAex明朝" w:hAnsi="IPAex明朝" w:hint="eastAsia"/>
        </w:rPr>
        <w:t>10</w:t>
      </w:r>
      <w:r w:rsidRPr="00A123F1">
        <w:rPr>
          <w:rFonts w:ascii="IPAex明朝" w:eastAsia="IPAex明朝" w:hAnsi="IPAex明朝" w:hint="eastAsia"/>
        </w:rPr>
        <w:t xml:space="preserve"> 個人情報漏洩等、情報セキュリティ関連の事故が発生した場合、貴学のイメージにどの程度の影響がありますか。 </w:t>
      </w:r>
    </w:p>
    <w:p w:rsidR="00A123F1" w:rsidRPr="000D457B" w:rsidRDefault="00A123F1" w:rsidP="000D457B">
      <w:pPr>
        <w:rPr>
          <w:rFonts w:ascii="IPAex明朝" w:eastAsia="IPAex明朝" w:hAnsi="IPAex明朝"/>
          <w:sz w:val="18"/>
          <w:szCs w:val="18"/>
        </w:rPr>
      </w:pPr>
      <w:r w:rsidRPr="00A123F1">
        <w:rPr>
          <w:rFonts w:ascii="IPAex明朝" w:eastAsia="IPAex明朝" w:hAnsi="IPAex明朝" w:hint="eastAsia"/>
        </w:rPr>
        <w:t xml:space="preserve"> </w:t>
      </w:r>
      <w:r w:rsidR="000D457B"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ほとんどない</w:t>
      </w:r>
      <w:r w:rsidR="000D457B" w:rsidRPr="000D457B">
        <w:rPr>
          <w:rFonts w:ascii="IPAex明朝" w:eastAsia="IPAex明朝" w:hAnsi="IPAex明朝" w:hint="eastAsia"/>
          <w:sz w:val="18"/>
          <w:szCs w:val="18"/>
        </w:rPr>
        <w:t xml:space="preserve"> ②</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部分的に影響がある</w:t>
      </w:r>
      <w:r w:rsidR="000D457B" w:rsidRPr="000D457B">
        <w:rPr>
          <w:rFonts w:ascii="IPAex明朝" w:eastAsia="IPAex明朝" w:hAnsi="IPAex明朝" w:hint="eastAsia"/>
          <w:sz w:val="18"/>
          <w:szCs w:val="18"/>
        </w:rPr>
        <w:t xml:space="preserve">　③</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大きな影響がある</w:t>
      </w:r>
      <w:r w:rsidR="000D457B" w:rsidRPr="000D457B">
        <w:rPr>
          <w:rFonts w:ascii="IPAex明朝" w:eastAsia="IPAex明朝" w:hAnsi="IPAex明朝" w:hint="eastAsia"/>
          <w:sz w:val="18"/>
          <w:szCs w:val="18"/>
        </w:rPr>
        <w:t xml:space="preserve"> ④</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存続に関わる影響がある</w:t>
      </w:r>
    </w:p>
    <w:p w:rsidR="00A123F1" w:rsidRPr="00A123F1" w:rsidRDefault="00A123F1" w:rsidP="00A123F1">
      <w:pPr>
        <w:ind w:firstLineChars="50" w:firstLine="105"/>
        <w:rPr>
          <w:rFonts w:ascii="IPAex明朝" w:eastAsia="IPAex明朝" w:hAnsi="IPAex明朝"/>
        </w:rPr>
      </w:pPr>
      <w:r w:rsidRPr="00A123F1">
        <w:rPr>
          <w:rFonts w:ascii="IPAex明朝" w:eastAsia="IPAex明朝" w:hAnsi="IPAex明朝" w:hint="eastAsia"/>
        </w:rPr>
        <w:t xml:space="preserve"> </w:t>
      </w:r>
    </w:p>
    <w:p w:rsidR="000D457B" w:rsidRDefault="00A123F1" w:rsidP="000E06A1">
      <w:pPr>
        <w:ind w:left="210" w:hangingChars="100" w:hanging="210"/>
        <w:rPr>
          <w:rFonts w:ascii="IPAex明朝" w:eastAsia="IPAex明朝" w:hAnsi="IPAex明朝"/>
        </w:rPr>
      </w:pPr>
      <w:r w:rsidRPr="00A123F1">
        <w:rPr>
          <w:rFonts w:ascii="IPAex明朝" w:eastAsia="IPAex明朝" w:hAnsi="IPAex明朝" w:hint="eastAsia"/>
        </w:rPr>
        <w:t>問</w:t>
      </w:r>
      <w:r w:rsidR="005B6E41">
        <w:rPr>
          <w:rFonts w:ascii="IPAex明朝" w:eastAsia="IPAex明朝" w:hAnsi="IPAex明朝" w:hint="eastAsia"/>
        </w:rPr>
        <w:t xml:space="preserve">11 </w:t>
      </w:r>
      <w:r w:rsidRPr="00A123F1">
        <w:rPr>
          <w:rFonts w:ascii="IPAex明朝" w:eastAsia="IPAex明朝" w:hAnsi="IPAex明朝" w:hint="eastAsia"/>
        </w:rPr>
        <w:t xml:space="preserve">外部に漏洩すると事業に極めて深刻な影響が生じる重要情報(プライバシー情報等)をどの程度保有、管理または使用していますか。 </w:t>
      </w:r>
    </w:p>
    <w:p w:rsidR="00A123F1" w:rsidRPr="000D457B" w:rsidRDefault="000D457B" w:rsidP="000D457B">
      <w:pPr>
        <w:ind w:leftChars="100" w:left="210"/>
        <w:rPr>
          <w:rFonts w:ascii="IPAex明朝" w:eastAsia="IPAex明朝" w:hAnsi="IPAex明朝"/>
        </w:rPr>
      </w:pPr>
      <w:r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ほとんどない  </w:t>
      </w:r>
      <w:r w:rsidRPr="000D457B">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少ない  </w:t>
      </w:r>
      <w:r w:rsidRPr="000D457B">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全体の半分程度  </w:t>
      </w:r>
      <w:r w:rsidRPr="000D457B">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00A123F1" w:rsidRPr="000D457B">
        <w:rPr>
          <w:rFonts w:ascii="IPAex明朝" w:eastAsia="IPAex明朝" w:hAnsi="IPAex明朝" w:hint="eastAsia"/>
          <w:sz w:val="18"/>
          <w:szCs w:val="18"/>
        </w:rPr>
        <w:t xml:space="preserve">ほとんどがその種の情報である </w:t>
      </w:r>
    </w:p>
    <w:p w:rsidR="00A123F1" w:rsidRPr="00A123F1" w:rsidRDefault="00A123F1" w:rsidP="00A123F1">
      <w:pPr>
        <w:rPr>
          <w:rFonts w:ascii="IPAex明朝" w:eastAsia="IPAex明朝" w:hAnsi="IPAex明朝"/>
        </w:rPr>
      </w:pPr>
    </w:p>
    <w:p w:rsidR="00A123F1" w:rsidRPr="00A123F1" w:rsidRDefault="00A123F1" w:rsidP="000E06A1">
      <w:pPr>
        <w:ind w:left="210" w:hangingChars="100" w:hanging="210"/>
        <w:rPr>
          <w:rFonts w:ascii="IPAex明朝" w:eastAsia="IPAex明朝" w:hAnsi="IPAex明朝"/>
        </w:rPr>
      </w:pPr>
      <w:r w:rsidRPr="00A123F1">
        <w:rPr>
          <w:rFonts w:ascii="IPAex明朝" w:eastAsia="IPAex明朝" w:hAnsi="IPAex明朝" w:hint="eastAsia"/>
        </w:rPr>
        <w:t xml:space="preserve">問12 何名分程度の個人情報を取り扱っていますか。(データの述べ数の概要でお答え下さい。) </w:t>
      </w:r>
    </w:p>
    <w:p w:rsidR="00A123F1" w:rsidRPr="000D457B" w:rsidRDefault="00A123F1" w:rsidP="00A123F1">
      <w:pPr>
        <w:rPr>
          <w:rFonts w:ascii="IPAex明朝" w:eastAsia="IPAex明朝" w:hAnsi="IPAex明朝"/>
          <w:sz w:val="18"/>
          <w:szCs w:val="18"/>
        </w:rPr>
      </w:pPr>
      <w:r w:rsidRPr="00A123F1">
        <w:rPr>
          <w:rFonts w:ascii="IPAex明朝" w:eastAsia="IPAex明朝" w:hAnsi="IPAex明朝" w:hint="eastAsia"/>
        </w:rPr>
        <w:t xml:space="preserve"> </w:t>
      </w:r>
      <w:r w:rsidR="000D457B"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1000 件以下</w:t>
      </w:r>
      <w:r w:rsidR="000D457B" w:rsidRPr="000D457B">
        <w:rPr>
          <w:rFonts w:ascii="IPAex明朝" w:eastAsia="IPAex明朝" w:hAnsi="IPAex明朝" w:hint="eastAsia"/>
          <w:sz w:val="18"/>
          <w:szCs w:val="18"/>
        </w:rPr>
        <w:t xml:space="preserve"> ②</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5000 件以下</w:t>
      </w:r>
      <w:r w:rsidR="000D457B" w:rsidRPr="000D457B">
        <w:rPr>
          <w:rFonts w:ascii="IPAex明朝" w:eastAsia="IPAex明朝" w:hAnsi="IPAex明朝" w:hint="eastAsia"/>
          <w:sz w:val="18"/>
          <w:szCs w:val="18"/>
        </w:rPr>
        <w:t xml:space="preserve"> ③</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1 万件以下 </w:t>
      </w:r>
      <w:r w:rsidR="000D457B" w:rsidRPr="000D457B">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10 万件以下</w:t>
      </w:r>
      <w:r w:rsidR="000D457B" w:rsidRPr="000D457B">
        <w:rPr>
          <w:rFonts w:ascii="IPAex明朝" w:eastAsia="IPAex明朝" w:hAnsi="IPAex明朝" w:hint="eastAsia"/>
          <w:sz w:val="18"/>
          <w:szCs w:val="18"/>
        </w:rPr>
        <w:t xml:space="preserve"> ⑤</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10 万件を超える </w:t>
      </w:r>
    </w:p>
    <w:p w:rsidR="00A123F1" w:rsidRPr="00A123F1" w:rsidRDefault="00A123F1" w:rsidP="00A123F1">
      <w:pPr>
        <w:rPr>
          <w:rFonts w:ascii="IPAex明朝" w:eastAsia="IPAex明朝" w:hAnsi="IPAex明朝"/>
        </w:rPr>
      </w:pPr>
    </w:p>
    <w:p w:rsidR="00A123F1" w:rsidRPr="00A123F1" w:rsidRDefault="00A123F1" w:rsidP="00A123F1">
      <w:pPr>
        <w:rPr>
          <w:rFonts w:ascii="IPAex明朝" w:eastAsia="IPAex明朝" w:hAnsi="IPAex明朝"/>
        </w:rPr>
      </w:pPr>
      <w:r w:rsidRPr="00A123F1">
        <w:rPr>
          <w:rFonts w:ascii="IPAex明朝" w:eastAsia="IPAex明朝" w:hAnsi="IPAex明朝" w:hint="eastAsia"/>
        </w:rPr>
        <w:t>問13</w:t>
      </w:r>
      <w:r w:rsidR="005B6E41">
        <w:rPr>
          <w:rFonts w:ascii="IPAex明朝" w:eastAsia="IPAex明朝" w:hAnsi="IPAex明朝" w:hint="eastAsia"/>
        </w:rPr>
        <w:t xml:space="preserve"> </w:t>
      </w:r>
      <w:r w:rsidRPr="00A123F1">
        <w:rPr>
          <w:rFonts w:ascii="IPAex明朝" w:eastAsia="IPAex明朝" w:hAnsi="IPAex明朝" w:hint="eastAsia"/>
        </w:rPr>
        <w:t xml:space="preserve">過去に教育活動に影響を与えるような IT 事故が発生したことがありますか。 </w:t>
      </w:r>
    </w:p>
    <w:p w:rsidR="00A123F1" w:rsidRPr="000D457B" w:rsidRDefault="00A123F1" w:rsidP="00A123F1">
      <w:pPr>
        <w:rPr>
          <w:rFonts w:ascii="IPAex明朝" w:eastAsia="IPAex明朝" w:hAnsi="IPAex明朝"/>
          <w:sz w:val="18"/>
          <w:szCs w:val="18"/>
        </w:rPr>
      </w:pPr>
      <w:r w:rsidRPr="00A123F1">
        <w:rPr>
          <w:rFonts w:ascii="IPAex明朝" w:eastAsia="IPAex明朝" w:hAnsi="IPAex明朝" w:hint="eastAsia"/>
        </w:rPr>
        <w:t xml:space="preserve"> </w:t>
      </w:r>
      <w:r w:rsidR="000D457B"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はい</w:t>
      </w:r>
      <w:r w:rsidR="005B6E41">
        <w:rPr>
          <w:rFonts w:ascii="IPAex明朝" w:eastAsia="IPAex明朝" w:hAnsi="IPAex明朝" w:hint="eastAsia"/>
          <w:sz w:val="18"/>
          <w:szCs w:val="18"/>
        </w:rPr>
        <w:t xml:space="preserve"> </w:t>
      </w:r>
      <w:r w:rsidR="000D457B" w:rsidRPr="000D457B">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いいえ </w:t>
      </w:r>
    </w:p>
    <w:p w:rsidR="00A123F1" w:rsidRPr="00A123F1" w:rsidRDefault="00A123F1" w:rsidP="00A123F1">
      <w:pPr>
        <w:rPr>
          <w:rFonts w:ascii="IPAex明朝" w:eastAsia="IPAex明朝" w:hAnsi="IPAex明朝"/>
        </w:rPr>
      </w:pPr>
    </w:p>
    <w:p w:rsidR="00A123F1" w:rsidRDefault="00A123F1" w:rsidP="00A123F1">
      <w:pPr>
        <w:rPr>
          <w:rFonts w:ascii="IPAex明朝" w:eastAsia="IPAex明朝" w:hAnsi="IPAex明朝"/>
        </w:rPr>
      </w:pPr>
      <w:r w:rsidRPr="00A123F1">
        <w:rPr>
          <w:rFonts w:ascii="IPAex明朝" w:eastAsia="IPAex明朝" w:hAnsi="IPAex明朝" w:hint="eastAsia"/>
        </w:rPr>
        <w:t>「</w:t>
      </w:r>
      <w:r w:rsidR="00361227">
        <w:rPr>
          <w:rFonts w:ascii="IPAex明朝" w:eastAsia="IPAex明朝" w:hAnsi="IPAex明朝" w:hint="eastAsia"/>
        </w:rPr>
        <w:t>①</w:t>
      </w:r>
      <w:r w:rsidRPr="00A123F1">
        <w:rPr>
          <w:rFonts w:ascii="IPAex明朝" w:eastAsia="IPAex明朝" w:hAnsi="IPAex明朝" w:hint="eastAsia"/>
        </w:rPr>
        <w:t>はい」と答えた方は、あてはまるもの全てにチェックしてください。</w:t>
      </w:r>
    </w:p>
    <w:p w:rsidR="00A123F1" w:rsidRPr="00A123F1" w:rsidRDefault="00A123F1" w:rsidP="00A123F1">
      <w:pPr>
        <w:rPr>
          <w:rFonts w:ascii="IPAex明朝" w:eastAsia="IPAex明朝" w:hAnsi="IPAex明朝"/>
        </w:rPr>
      </w:pPr>
    </w:p>
    <w:p w:rsidR="00A123F1" w:rsidRPr="000D457B" w:rsidRDefault="00A123F1" w:rsidP="00A123F1">
      <w:pPr>
        <w:rPr>
          <w:rFonts w:ascii="IPAex明朝" w:eastAsia="IPAex明朝" w:hAnsi="IPAex明朝"/>
          <w:sz w:val="18"/>
          <w:szCs w:val="18"/>
        </w:rPr>
      </w:pPr>
      <w:r w:rsidRPr="00A123F1">
        <w:rPr>
          <w:rFonts w:ascii="IPAex明朝" w:eastAsia="IPAex明朝" w:hAnsi="IPAex明朝" w:hint="eastAsia"/>
        </w:rPr>
        <w:t xml:space="preserve"> </w:t>
      </w:r>
      <w:r w:rsidRPr="000D457B">
        <w:rPr>
          <w:rFonts w:ascii="IPAex明朝" w:eastAsia="IPAex明朝" w:hAnsi="IPAex明朝"/>
          <w:sz w:val="18"/>
          <w:szCs w:val="18"/>
        </w:rPr>
        <w:t xml:space="preserve"> </w:t>
      </w:r>
      <w:r w:rsidR="000D457B" w:rsidRPr="000D457B">
        <w:rPr>
          <w:rFonts w:ascii="IPAex明朝" w:eastAsia="IPAex明朝" w:hAnsi="IPAex明朝" w:hint="eastAsia"/>
          <w:sz w:val="18"/>
          <w:szCs w:val="18"/>
        </w:rPr>
        <w:t>①</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主要な教育業務に関わる情報システムのウイルス感染</w:t>
      </w:r>
    </w:p>
    <w:p w:rsidR="00A123F1"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000D457B" w:rsidRPr="000D457B">
        <w:rPr>
          <w:rFonts w:ascii="IPAex明朝" w:eastAsia="IPAex明朝" w:hAnsi="IPAex明朝" w:hint="eastAsia"/>
          <w:sz w:val="18"/>
          <w:szCs w:val="18"/>
        </w:rPr>
        <w:t>②</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全学的な PC のウイルス感染 </w:t>
      </w:r>
    </w:p>
    <w:p w:rsidR="00A123F1"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Pr="000D457B">
        <w:rPr>
          <w:rFonts w:ascii="IPAex明朝" w:eastAsia="IPAex明朝" w:hAnsi="IPAex明朝"/>
          <w:sz w:val="18"/>
          <w:szCs w:val="18"/>
        </w:rPr>
        <w:t xml:space="preserve"> </w:t>
      </w:r>
      <w:r w:rsidR="000D457B" w:rsidRPr="000D457B">
        <w:rPr>
          <w:rFonts w:ascii="IPAex明朝" w:eastAsia="IPAex明朝" w:hAnsi="IPAex明朝" w:hint="eastAsia"/>
          <w:sz w:val="18"/>
          <w:szCs w:val="18"/>
        </w:rPr>
        <w:t>③</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 xml:space="preserve">社内システムへの（ネットワーク経由での）不正侵入 </w:t>
      </w:r>
    </w:p>
    <w:p w:rsidR="00A123F1"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Pr="000D457B">
        <w:rPr>
          <w:rFonts w:ascii="IPAex明朝" w:eastAsia="IPAex明朝" w:hAnsi="IPAex明朝"/>
          <w:sz w:val="18"/>
          <w:szCs w:val="18"/>
        </w:rPr>
        <w:t xml:space="preserve"> </w:t>
      </w:r>
      <w:r w:rsidR="000D457B" w:rsidRPr="000D457B">
        <w:rPr>
          <w:rFonts w:ascii="IPAex明朝" w:eastAsia="IPAex明朝" w:hAnsi="IPAex明朝" w:hint="eastAsia"/>
          <w:sz w:val="18"/>
          <w:szCs w:val="18"/>
        </w:rPr>
        <w:t>④</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ホームページの改ざん</w:t>
      </w:r>
    </w:p>
    <w:p w:rsidR="00A123F1"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000D457B" w:rsidRPr="000D457B">
        <w:rPr>
          <w:rFonts w:ascii="IPAex明朝" w:eastAsia="IPAex明朝" w:hAnsi="IPAex明朝" w:hint="eastAsia"/>
          <w:sz w:val="18"/>
          <w:szCs w:val="18"/>
        </w:rPr>
        <w:t>⑤</w:t>
      </w:r>
      <w:r w:rsidR="005B6E41">
        <w:rPr>
          <w:rFonts w:ascii="IPAex明朝" w:eastAsia="IPAex明朝" w:hAnsi="IPAex明朝" w:hint="eastAsia"/>
          <w:sz w:val="18"/>
          <w:szCs w:val="18"/>
        </w:rPr>
        <w:t xml:space="preserve"> </w:t>
      </w:r>
      <w:r w:rsidRPr="000D457B">
        <w:rPr>
          <w:rFonts w:ascii="IPAex明朝" w:eastAsia="IPAex明朝" w:hAnsi="IPAex明朝" w:hint="eastAsia"/>
          <w:sz w:val="18"/>
          <w:szCs w:val="18"/>
        </w:rPr>
        <w:t>学生情報等、機密情報や個人情報の学外への漏洩</w:t>
      </w:r>
    </w:p>
    <w:p w:rsidR="00A123F1"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005B6E41">
        <w:rPr>
          <w:rFonts w:ascii="IPAex明朝" w:eastAsia="IPAex明朝" w:hAnsi="IPAex明朝" w:hint="eastAsia"/>
          <w:sz w:val="18"/>
          <w:szCs w:val="18"/>
        </w:rPr>
        <w:t xml:space="preserve">⑥ </w:t>
      </w:r>
      <w:r w:rsidRPr="000D457B">
        <w:rPr>
          <w:rFonts w:ascii="IPAex明朝" w:eastAsia="IPAex明朝" w:hAnsi="IPAex明朝" w:hint="eastAsia"/>
          <w:sz w:val="18"/>
          <w:szCs w:val="18"/>
        </w:rPr>
        <w:t>学外のホームページ等に対する意図しない攻撃や、ウイルスメールの送信</w:t>
      </w:r>
    </w:p>
    <w:p w:rsidR="00A123F1"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005B6E41">
        <w:rPr>
          <w:rFonts w:ascii="IPAex明朝" w:eastAsia="IPAex明朝" w:hAnsi="IPAex明朝" w:hint="eastAsia"/>
          <w:sz w:val="18"/>
          <w:szCs w:val="18"/>
        </w:rPr>
        <w:t xml:space="preserve">⑦ </w:t>
      </w:r>
      <w:r w:rsidRPr="000D457B">
        <w:rPr>
          <w:rFonts w:ascii="IPAex明朝" w:eastAsia="IPAex明朝" w:hAnsi="IPAex明朝" w:hint="eastAsia"/>
          <w:sz w:val="18"/>
          <w:szCs w:val="18"/>
        </w:rPr>
        <w:t xml:space="preserve">許容停止時間を超えるシステムダウン </w:t>
      </w:r>
    </w:p>
    <w:p w:rsidR="000B4716" w:rsidRPr="000D457B" w:rsidRDefault="00A123F1" w:rsidP="00A123F1">
      <w:pPr>
        <w:rPr>
          <w:rFonts w:ascii="IPAex明朝" w:eastAsia="IPAex明朝" w:hAnsi="IPAex明朝"/>
          <w:sz w:val="18"/>
          <w:szCs w:val="18"/>
        </w:rPr>
      </w:pPr>
      <w:r w:rsidRPr="000D457B">
        <w:rPr>
          <w:rFonts w:ascii="IPAex明朝" w:eastAsia="IPAex明朝" w:hAnsi="IPAex明朝" w:hint="eastAsia"/>
          <w:sz w:val="18"/>
          <w:szCs w:val="18"/>
        </w:rPr>
        <w:t xml:space="preserve"> </w:t>
      </w:r>
      <w:r w:rsidRPr="000D457B">
        <w:rPr>
          <w:rFonts w:ascii="IPAex明朝" w:eastAsia="IPAex明朝" w:hAnsi="IPAex明朝"/>
          <w:sz w:val="18"/>
          <w:szCs w:val="18"/>
        </w:rPr>
        <w:t xml:space="preserve"> </w:t>
      </w:r>
      <w:r w:rsidR="005B6E41">
        <w:rPr>
          <w:rFonts w:ascii="IPAex明朝" w:eastAsia="IPAex明朝" w:hAnsi="IPAex明朝" w:hint="eastAsia"/>
          <w:sz w:val="18"/>
          <w:szCs w:val="18"/>
        </w:rPr>
        <w:t xml:space="preserve">⑧ </w:t>
      </w:r>
      <w:r w:rsidRPr="000D457B">
        <w:rPr>
          <w:rFonts w:ascii="IPAex明朝" w:eastAsia="IPAex明朝" w:hAnsi="IPAex明朝" w:hint="eastAsia"/>
          <w:sz w:val="18"/>
          <w:szCs w:val="18"/>
        </w:rPr>
        <w:t>その他</w:t>
      </w:r>
    </w:p>
    <w:p w:rsidR="00A123F1" w:rsidRPr="00A123F1" w:rsidRDefault="00A123F1" w:rsidP="00DA540F">
      <w:pPr>
        <w:pStyle w:val="a3"/>
      </w:pPr>
      <w:r>
        <w:rPr>
          <w:rFonts w:hint="eastAsia"/>
        </w:rPr>
        <w:t>以上</w:t>
      </w:r>
    </w:p>
    <w:sectPr w:rsidR="00A123F1" w:rsidRPr="00A123F1" w:rsidSect="00DA540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B8" w:rsidRDefault="000E13B8" w:rsidP="000E06A1">
      <w:r>
        <w:separator/>
      </w:r>
    </w:p>
  </w:endnote>
  <w:endnote w:type="continuationSeparator" w:id="0">
    <w:p w:rsidR="000E13B8" w:rsidRDefault="000E13B8" w:rsidP="000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明朝">
    <w:altName w:val="ＭＳ 明朝"/>
    <w:charset w:val="80"/>
    <w:family w:val="roman"/>
    <w:pitch w:val="variable"/>
    <w:sig w:usb0="00000000"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B8" w:rsidRDefault="000E13B8" w:rsidP="000E06A1">
      <w:r>
        <w:separator/>
      </w:r>
    </w:p>
  </w:footnote>
  <w:footnote w:type="continuationSeparator" w:id="0">
    <w:p w:rsidR="000E13B8" w:rsidRDefault="000E13B8" w:rsidP="000E0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E61C2"/>
    <w:multiLevelType w:val="hybridMultilevel"/>
    <w:tmpl w:val="AC9E9FD6"/>
    <w:lvl w:ilvl="0" w:tplc="E8DAB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44F75"/>
    <w:multiLevelType w:val="hybridMultilevel"/>
    <w:tmpl w:val="3766CD78"/>
    <w:lvl w:ilvl="0" w:tplc="258E153E">
      <w:start w:val="1"/>
      <w:numFmt w:val="decimalFullWidth"/>
      <w:lvlText w:val="第%1部、"/>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C71ED"/>
    <w:multiLevelType w:val="hybridMultilevel"/>
    <w:tmpl w:val="52781D8C"/>
    <w:lvl w:ilvl="0" w:tplc="250CBDD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26664669"/>
    <w:multiLevelType w:val="hybridMultilevel"/>
    <w:tmpl w:val="D2CA4AB6"/>
    <w:lvl w:ilvl="0" w:tplc="77ECF4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D37C0E"/>
    <w:multiLevelType w:val="hybridMultilevel"/>
    <w:tmpl w:val="271A9EBA"/>
    <w:lvl w:ilvl="0" w:tplc="8E0CF1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3EC28DD"/>
    <w:multiLevelType w:val="hybridMultilevel"/>
    <w:tmpl w:val="65A8779A"/>
    <w:lvl w:ilvl="0" w:tplc="00A874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B0962CE"/>
    <w:multiLevelType w:val="hybridMultilevel"/>
    <w:tmpl w:val="A20AFFCC"/>
    <w:lvl w:ilvl="0" w:tplc="76DA22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841DF7"/>
    <w:multiLevelType w:val="hybridMultilevel"/>
    <w:tmpl w:val="140A0FC8"/>
    <w:lvl w:ilvl="0" w:tplc="2E3C1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7913A1"/>
    <w:multiLevelType w:val="hybridMultilevel"/>
    <w:tmpl w:val="7A3243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1068D1"/>
    <w:multiLevelType w:val="hybridMultilevel"/>
    <w:tmpl w:val="748825D4"/>
    <w:lvl w:ilvl="0" w:tplc="F0FEC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A604FC7"/>
    <w:multiLevelType w:val="hybridMultilevel"/>
    <w:tmpl w:val="F1585670"/>
    <w:lvl w:ilvl="0" w:tplc="72E65B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CC7F14"/>
    <w:multiLevelType w:val="hybridMultilevel"/>
    <w:tmpl w:val="DC74EBEC"/>
    <w:lvl w:ilvl="0" w:tplc="808010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9815797"/>
    <w:multiLevelType w:val="hybridMultilevel"/>
    <w:tmpl w:val="626AF740"/>
    <w:lvl w:ilvl="0" w:tplc="B90229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9E815CD"/>
    <w:multiLevelType w:val="hybridMultilevel"/>
    <w:tmpl w:val="5CD2725C"/>
    <w:lvl w:ilvl="0" w:tplc="54884B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B815D26"/>
    <w:multiLevelType w:val="hybridMultilevel"/>
    <w:tmpl w:val="850ECBE0"/>
    <w:lvl w:ilvl="0" w:tplc="C4A0C4F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7BBD446E"/>
    <w:multiLevelType w:val="hybridMultilevel"/>
    <w:tmpl w:val="1C0EC90A"/>
    <w:lvl w:ilvl="0" w:tplc="A4C492A4">
      <w:start w:val="4"/>
      <w:numFmt w:val="decimal"/>
      <w:lvlText w:val="問%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5"/>
  </w:num>
  <w:num w:numId="4">
    <w:abstractNumId w:val="6"/>
  </w:num>
  <w:num w:numId="5">
    <w:abstractNumId w:val="10"/>
  </w:num>
  <w:num w:numId="6">
    <w:abstractNumId w:val="11"/>
  </w:num>
  <w:num w:numId="7">
    <w:abstractNumId w:val="13"/>
  </w:num>
  <w:num w:numId="8">
    <w:abstractNumId w:val="14"/>
  </w:num>
  <w:num w:numId="9">
    <w:abstractNumId w:val="12"/>
  </w:num>
  <w:num w:numId="10">
    <w:abstractNumId w:val="8"/>
  </w:num>
  <w:num w:numId="11">
    <w:abstractNumId w:val="4"/>
  </w:num>
  <w:num w:numId="12">
    <w:abstractNumId w:val="9"/>
  </w:num>
  <w:num w:numId="13">
    <w:abstractNumId w:val="5"/>
  </w:num>
  <w:num w:numId="14">
    <w:abstractNumId w:val="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3F1"/>
    <w:rsid w:val="00033A5E"/>
    <w:rsid w:val="00083326"/>
    <w:rsid w:val="000B4716"/>
    <w:rsid w:val="000C128A"/>
    <w:rsid w:val="000D457B"/>
    <w:rsid w:val="000E06A1"/>
    <w:rsid w:val="000E13B8"/>
    <w:rsid w:val="001A00EC"/>
    <w:rsid w:val="0020645F"/>
    <w:rsid w:val="00236070"/>
    <w:rsid w:val="0023663E"/>
    <w:rsid w:val="00285BC3"/>
    <w:rsid w:val="002B35E7"/>
    <w:rsid w:val="00361227"/>
    <w:rsid w:val="003C7AAB"/>
    <w:rsid w:val="003F1DB3"/>
    <w:rsid w:val="004140EE"/>
    <w:rsid w:val="00416CE0"/>
    <w:rsid w:val="00456429"/>
    <w:rsid w:val="00486EDD"/>
    <w:rsid w:val="004C72F5"/>
    <w:rsid w:val="00553204"/>
    <w:rsid w:val="00566F9E"/>
    <w:rsid w:val="0059359D"/>
    <w:rsid w:val="005B6E41"/>
    <w:rsid w:val="005E0C89"/>
    <w:rsid w:val="006661F2"/>
    <w:rsid w:val="006F5A91"/>
    <w:rsid w:val="0070525E"/>
    <w:rsid w:val="00756381"/>
    <w:rsid w:val="00771C0D"/>
    <w:rsid w:val="00781D35"/>
    <w:rsid w:val="007B1288"/>
    <w:rsid w:val="008D087D"/>
    <w:rsid w:val="008F757B"/>
    <w:rsid w:val="00903A0F"/>
    <w:rsid w:val="00914588"/>
    <w:rsid w:val="00951238"/>
    <w:rsid w:val="00992CC2"/>
    <w:rsid w:val="00A123F1"/>
    <w:rsid w:val="00AB10F5"/>
    <w:rsid w:val="00B24C4E"/>
    <w:rsid w:val="00B56038"/>
    <w:rsid w:val="00BB47E4"/>
    <w:rsid w:val="00BD16F2"/>
    <w:rsid w:val="00C576E2"/>
    <w:rsid w:val="00C97077"/>
    <w:rsid w:val="00CE19A3"/>
    <w:rsid w:val="00CE6FD9"/>
    <w:rsid w:val="00D74B00"/>
    <w:rsid w:val="00DA540F"/>
    <w:rsid w:val="00DA61AE"/>
    <w:rsid w:val="00DD335E"/>
    <w:rsid w:val="00E60E74"/>
    <w:rsid w:val="00EE004E"/>
    <w:rsid w:val="00EF4A0E"/>
    <w:rsid w:val="00F21F0D"/>
    <w:rsid w:val="00F80768"/>
    <w:rsid w:val="00F846B9"/>
    <w:rsid w:val="00FB4968"/>
    <w:rsid w:val="00FE6C63"/>
    <w:rsid w:val="00FF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EECC7A-5B81-4786-BC32-9191FE15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123F1"/>
    <w:pPr>
      <w:jc w:val="right"/>
    </w:pPr>
    <w:rPr>
      <w:rFonts w:ascii="IPAex明朝" w:eastAsia="IPAex明朝" w:hAnsi="IPAex明朝"/>
    </w:rPr>
  </w:style>
  <w:style w:type="character" w:customStyle="1" w:styleId="a4">
    <w:name w:val="結語 (文字)"/>
    <w:basedOn w:val="a0"/>
    <w:link w:val="a3"/>
    <w:uiPriority w:val="99"/>
    <w:rsid w:val="00A123F1"/>
    <w:rPr>
      <w:rFonts w:ascii="IPAex明朝" w:eastAsia="IPAex明朝" w:hAnsi="IPAex明朝"/>
    </w:rPr>
  </w:style>
  <w:style w:type="paragraph" w:styleId="a5">
    <w:name w:val="List Paragraph"/>
    <w:basedOn w:val="a"/>
    <w:uiPriority w:val="34"/>
    <w:qFormat/>
    <w:rsid w:val="00992CC2"/>
    <w:pPr>
      <w:ind w:leftChars="400" w:left="840"/>
    </w:pPr>
  </w:style>
  <w:style w:type="paragraph" w:styleId="a6">
    <w:name w:val="header"/>
    <w:basedOn w:val="a"/>
    <w:link w:val="a7"/>
    <w:uiPriority w:val="99"/>
    <w:semiHidden/>
    <w:unhideWhenUsed/>
    <w:rsid w:val="000E06A1"/>
    <w:pPr>
      <w:tabs>
        <w:tab w:val="center" w:pos="4252"/>
        <w:tab w:val="right" w:pos="8504"/>
      </w:tabs>
      <w:snapToGrid w:val="0"/>
    </w:pPr>
  </w:style>
  <w:style w:type="character" w:customStyle="1" w:styleId="a7">
    <w:name w:val="ヘッダー (文字)"/>
    <w:basedOn w:val="a0"/>
    <w:link w:val="a6"/>
    <w:uiPriority w:val="99"/>
    <w:semiHidden/>
    <w:rsid w:val="000E06A1"/>
  </w:style>
  <w:style w:type="paragraph" w:styleId="a8">
    <w:name w:val="footer"/>
    <w:basedOn w:val="a"/>
    <w:link w:val="a9"/>
    <w:uiPriority w:val="99"/>
    <w:semiHidden/>
    <w:unhideWhenUsed/>
    <w:rsid w:val="000E06A1"/>
    <w:pPr>
      <w:tabs>
        <w:tab w:val="center" w:pos="4252"/>
        <w:tab w:val="right" w:pos="8504"/>
      </w:tabs>
      <w:snapToGrid w:val="0"/>
    </w:pPr>
  </w:style>
  <w:style w:type="character" w:customStyle="1" w:styleId="a9">
    <w:name w:val="フッター (文字)"/>
    <w:basedOn w:val="a0"/>
    <w:link w:val="a8"/>
    <w:uiPriority w:val="99"/>
    <w:semiHidden/>
    <w:rsid w:val="000E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24FB-5C39-4ED0-BDF8-4F6197BB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9</Pages>
  <Words>1481</Words>
  <Characters>8447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c:creator>
  <cp:keywords/>
  <dc:description/>
  <cp:lastModifiedBy>柴田直人</cp:lastModifiedBy>
  <cp:revision>47</cp:revision>
  <dcterms:created xsi:type="dcterms:W3CDTF">2015-07-15T03:53:00Z</dcterms:created>
  <dcterms:modified xsi:type="dcterms:W3CDTF">2015-08-17T10:09:00Z</dcterms:modified>
</cp:coreProperties>
</file>